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1F" w:rsidRDefault="00E02C1F" w:rsidP="0045652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дезинфектантов</w:t>
      </w:r>
    </w:p>
    <w:p w:rsidR="00E02C1F" w:rsidRDefault="00E02C1F" w:rsidP="0045652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</w:p>
    <w:p w:rsidR="00E02C1F" w:rsidRPr="00E02C1F" w:rsidRDefault="00E02C1F" w:rsidP="0045652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E02C1F" w:rsidRPr="00E02C1F" w:rsidRDefault="00E02C1F" w:rsidP="00456527">
      <w:pPr>
        <w:pStyle w:val="Style33"/>
        <w:widowControl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Style w:val="FontStyle253"/>
          <w:b w:val="0"/>
          <w:i w:val="0"/>
          <w:sz w:val="28"/>
          <w:szCs w:val="28"/>
        </w:rPr>
      </w:pPr>
      <w:r w:rsidRPr="00E02C1F">
        <w:rPr>
          <w:rStyle w:val="FontStyle253"/>
          <w:b w:val="0"/>
          <w:i w:val="0"/>
          <w:sz w:val="28"/>
          <w:szCs w:val="28"/>
        </w:rPr>
        <w:t>Галоидсодержащие препараты на основе хлора</w:t>
      </w:r>
    </w:p>
    <w:p w:rsidR="00E02C1F" w:rsidRPr="00E02C1F" w:rsidRDefault="00E02C1F" w:rsidP="00456527">
      <w:pPr>
        <w:pStyle w:val="Style33"/>
        <w:widowControl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Style w:val="FontStyle253"/>
          <w:b w:val="0"/>
          <w:i w:val="0"/>
          <w:sz w:val="28"/>
          <w:szCs w:val="28"/>
        </w:rPr>
      </w:pPr>
      <w:r w:rsidRPr="00E02C1F">
        <w:rPr>
          <w:rStyle w:val="FontStyle253"/>
          <w:b w:val="0"/>
          <w:i w:val="0"/>
          <w:sz w:val="28"/>
          <w:szCs w:val="28"/>
        </w:rPr>
        <w:t>Галоидсодержащие препараты на основе брома</w:t>
      </w:r>
    </w:p>
    <w:p w:rsidR="00E02C1F" w:rsidRPr="00E02C1F" w:rsidRDefault="00E02C1F" w:rsidP="00456527">
      <w:pPr>
        <w:pStyle w:val="Style33"/>
        <w:widowControl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Style w:val="FontStyle253"/>
          <w:b w:val="0"/>
          <w:i w:val="0"/>
          <w:sz w:val="28"/>
          <w:szCs w:val="28"/>
        </w:rPr>
      </w:pPr>
      <w:r w:rsidRPr="00E02C1F">
        <w:rPr>
          <w:rStyle w:val="FontStyle253"/>
          <w:b w:val="0"/>
          <w:i w:val="0"/>
          <w:sz w:val="28"/>
          <w:szCs w:val="28"/>
        </w:rPr>
        <w:t>Галоидсодержащие препараты на основе йода.</w:t>
      </w:r>
      <w:r w:rsidRPr="00E02C1F">
        <w:rPr>
          <w:sz w:val="28"/>
          <w:szCs w:val="28"/>
        </w:rPr>
        <w:t xml:space="preserve"> </w:t>
      </w:r>
    </w:p>
    <w:p w:rsidR="00E02C1F" w:rsidRPr="00E02C1F" w:rsidRDefault="00E02C1F" w:rsidP="00456527">
      <w:pPr>
        <w:pStyle w:val="Style42"/>
        <w:widowControl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Style w:val="FontStyle245"/>
          <w:rFonts w:ascii="Times New Roman" w:hAnsi="Times New Roman"/>
          <w:b w:val="0"/>
          <w:spacing w:val="-10"/>
          <w:sz w:val="28"/>
          <w:szCs w:val="28"/>
        </w:rPr>
      </w:pPr>
      <w:r w:rsidRPr="00E02C1F">
        <w:rPr>
          <w:rStyle w:val="FontStyle245"/>
          <w:rFonts w:ascii="Times New Roman" w:hAnsi="Times New Roman"/>
          <w:b w:val="0"/>
          <w:spacing w:val="-10"/>
          <w:sz w:val="28"/>
          <w:szCs w:val="28"/>
        </w:rPr>
        <w:t>Кислородсодержащие</w:t>
      </w:r>
      <w:r w:rsidRPr="00E02C1F">
        <w:rPr>
          <w:rStyle w:val="FontStyle245"/>
          <w:rFonts w:ascii="Times New Roman" w:hAnsi="Times New Roman"/>
          <w:b w:val="0"/>
          <w:sz w:val="28"/>
          <w:szCs w:val="28"/>
        </w:rPr>
        <w:t xml:space="preserve"> </w:t>
      </w:r>
      <w:r w:rsidRPr="00E02C1F">
        <w:rPr>
          <w:rStyle w:val="FontStyle245"/>
          <w:rFonts w:ascii="Times New Roman" w:hAnsi="Times New Roman"/>
          <w:b w:val="0"/>
          <w:spacing w:val="-10"/>
          <w:sz w:val="28"/>
          <w:szCs w:val="28"/>
        </w:rPr>
        <w:t>препараты</w:t>
      </w:r>
    </w:p>
    <w:p w:rsidR="00E02C1F" w:rsidRPr="00E02C1F" w:rsidRDefault="00E02C1F" w:rsidP="00456527">
      <w:pPr>
        <w:pStyle w:val="Style28"/>
        <w:widowControl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left"/>
        <w:rPr>
          <w:rStyle w:val="FontStyle238"/>
          <w:sz w:val="28"/>
          <w:szCs w:val="28"/>
        </w:rPr>
      </w:pPr>
      <w:r w:rsidRPr="00E02C1F">
        <w:rPr>
          <w:rStyle w:val="FontStyle238"/>
          <w:sz w:val="28"/>
          <w:szCs w:val="28"/>
        </w:rPr>
        <w:t>Спирты и алкоголи.</w:t>
      </w:r>
    </w:p>
    <w:p w:rsidR="00E02C1F" w:rsidRPr="00E02C1F" w:rsidRDefault="00E02C1F" w:rsidP="00456527">
      <w:pPr>
        <w:pStyle w:val="Style33"/>
        <w:widowControl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left"/>
        <w:rPr>
          <w:rStyle w:val="FontStyle252"/>
          <w:sz w:val="28"/>
          <w:szCs w:val="28"/>
        </w:rPr>
      </w:pPr>
      <w:r w:rsidRPr="00E02C1F">
        <w:rPr>
          <w:rStyle w:val="FontStyle252"/>
          <w:sz w:val="28"/>
          <w:szCs w:val="28"/>
        </w:rPr>
        <w:t>Альдегидсодержащие дезинфектанты</w:t>
      </w:r>
    </w:p>
    <w:p w:rsidR="00E02C1F" w:rsidRPr="00E02C1F" w:rsidRDefault="00E02C1F" w:rsidP="00456527">
      <w:pPr>
        <w:pStyle w:val="Style33"/>
        <w:widowControl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left"/>
        <w:rPr>
          <w:rStyle w:val="FontStyle252"/>
          <w:sz w:val="28"/>
          <w:szCs w:val="28"/>
        </w:rPr>
      </w:pPr>
      <w:r w:rsidRPr="00E02C1F">
        <w:rPr>
          <w:rStyle w:val="FontStyle252"/>
          <w:sz w:val="28"/>
          <w:szCs w:val="28"/>
        </w:rPr>
        <w:t>Фенолсодержашие средства</w:t>
      </w:r>
    </w:p>
    <w:p w:rsidR="00E02C1F" w:rsidRPr="00E02C1F" w:rsidRDefault="00E02C1F" w:rsidP="00456527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az-Latn-AZ"/>
        </w:rPr>
      </w:pPr>
      <w:r w:rsidRPr="00E02C1F">
        <w:rPr>
          <w:rStyle w:val="FontStyle252"/>
          <w:sz w:val="28"/>
          <w:szCs w:val="28"/>
        </w:rPr>
        <w:t>Поверхностно-активные вещества</w:t>
      </w:r>
    </w:p>
    <w:p w:rsidR="00E02C1F" w:rsidRPr="00E02C1F" w:rsidRDefault="00E02C1F" w:rsidP="00456527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E02C1F">
        <w:rPr>
          <w:bCs/>
          <w:color w:val="000000"/>
          <w:sz w:val="28"/>
          <w:szCs w:val="28"/>
        </w:rPr>
        <w:t>Детергенты</w:t>
      </w:r>
    </w:p>
    <w:p w:rsidR="00E02C1F" w:rsidRPr="00E02C1F" w:rsidRDefault="00E02C1F" w:rsidP="00456527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E02C1F">
        <w:rPr>
          <w:sz w:val="28"/>
          <w:szCs w:val="28"/>
        </w:rPr>
        <w:t>Четвертичные аммониевые соединения</w:t>
      </w:r>
    </w:p>
    <w:p w:rsidR="00E02C1F" w:rsidRPr="00E02C1F" w:rsidRDefault="00E02C1F" w:rsidP="00456527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az-Latn-AZ"/>
        </w:rPr>
      </w:pPr>
      <w:r>
        <w:rPr>
          <w:sz w:val="28"/>
          <w:szCs w:val="28"/>
        </w:rPr>
        <w:t xml:space="preserve">Гуанидины, мыла, </w:t>
      </w:r>
      <w:r w:rsidRPr="00E02C1F">
        <w:rPr>
          <w:sz w:val="28"/>
          <w:szCs w:val="28"/>
        </w:rPr>
        <w:t>щелочи</w:t>
      </w:r>
      <w:r>
        <w:rPr>
          <w:sz w:val="28"/>
          <w:szCs w:val="28"/>
        </w:rPr>
        <w:t>,</w:t>
      </w:r>
      <w:r w:rsidRPr="00E02C1F">
        <w:rPr>
          <w:sz w:val="28"/>
          <w:szCs w:val="28"/>
        </w:rPr>
        <w:t xml:space="preserve"> кислоты</w:t>
      </w:r>
      <w:r>
        <w:rPr>
          <w:sz w:val="28"/>
          <w:szCs w:val="28"/>
        </w:rPr>
        <w:t xml:space="preserve">, </w:t>
      </w:r>
      <w:r w:rsidRPr="00E02C1F">
        <w:rPr>
          <w:sz w:val="28"/>
          <w:szCs w:val="28"/>
        </w:rPr>
        <w:t>с</w:t>
      </w:r>
      <w:r w:rsidRPr="00E02C1F">
        <w:rPr>
          <w:bCs/>
          <w:color w:val="000000"/>
          <w:sz w:val="28"/>
          <w:szCs w:val="28"/>
        </w:rPr>
        <w:t>оли тяжелых  металлов</w:t>
      </w:r>
      <w:r w:rsidRPr="00E02C1F">
        <w:rPr>
          <w:b/>
          <w:bCs/>
          <w:color w:val="000000"/>
          <w:sz w:val="28"/>
          <w:szCs w:val="28"/>
        </w:rPr>
        <w:tab/>
      </w:r>
    </w:p>
    <w:p w:rsidR="00E02C1F" w:rsidRPr="00E02C1F" w:rsidRDefault="00E02C1F" w:rsidP="00456527">
      <w:pPr>
        <w:pStyle w:val="Style42"/>
        <w:widowControl/>
        <w:spacing w:line="276" w:lineRule="auto"/>
        <w:ind w:firstLine="567"/>
        <w:rPr>
          <w:rStyle w:val="FontStyle245"/>
          <w:rFonts w:ascii="Times New Roman" w:hAnsi="Times New Roman" w:cs="Times New Roman"/>
          <w:spacing w:val="-10"/>
          <w:sz w:val="28"/>
          <w:szCs w:val="28"/>
          <w:lang w:val="az-Latn-AZ"/>
        </w:rPr>
      </w:pPr>
    </w:p>
    <w:p w:rsidR="00F0300A" w:rsidRPr="00C4657B" w:rsidRDefault="00206B31" w:rsidP="00456527">
      <w:pPr>
        <w:pStyle w:val="Style42"/>
        <w:widowControl/>
        <w:spacing w:line="276" w:lineRule="auto"/>
        <w:ind w:firstLine="567"/>
        <w:rPr>
          <w:rStyle w:val="FontStyle245"/>
          <w:rFonts w:ascii="Times New Roman" w:hAnsi="Times New Roman" w:cs="Times New Roman"/>
          <w:spacing w:val="-10"/>
          <w:sz w:val="28"/>
          <w:szCs w:val="28"/>
        </w:rPr>
      </w:pPr>
      <w:r w:rsidRPr="00C4657B">
        <w:rPr>
          <w:rStyle w:val="FontStyle245"/>
          <w:rFonts w:ascii="Times New Roman" w:hAnsi="Times New Roman" w:cs="Times New Roman"/>
          <w:spacing w:val="-10"/>
          <w:sz w:val="28"/>
          <w:szCs w:val="28"/>
        </w:rPr>
        <w:t>Галои</w:t>
      </w:r>
      <w:r w:rsidR="00096EF1">
        <w:rPr>
          <w:rStyle w:val="FontStyle245"/>
          <w:rFonts w:ascii="Times New Roman" w:hAnsi="Times New Roman" w:cs="Times New Roman"/>
          <w:spacing w:val="-10"/>
          <w:sz w:val="28"/>
          <w:szCs w:val="28"/>
        </w:rPr>
        <w:t>дсодержащ</w:t>
      </w:r>
      <w:r w:rsidR="00F0300A" w:rsidRPr="00C4657B">
        <w:rPr>
          <w:rStyle w:val="FontStyle245"/>
          <w:rFonts w:ascii="Times New Roman" w:hAnsi="Times New Roman" w:cs="Times New Roman"/>
          <w:spacing w:val="-10"/>
          <w:sz w:val="28"/>
          <w:szCs w:val="28"/>
        </w:rPr>
        <w:t>ие</w:t>
      </w:r>
      <w:r w:rsidR="00F0300A" w:rsidRPr="00C4657B">
        <w:rPr>
          <w:rStyle w:val="FontStyle245"/>
          <w:rFonts w:ascii="Times New Roman" w:hAnsi="Times New Roman" w:cs="Times New Roman"/>
          <w:sz w:val="28"/>
          <w:szCs w:val="28"/>
        </w:rPr>
        <w:t xml:space="preserve"> </w:t>
      </w:r>
      <w:r w:rsidR="00F0300A" w:rsidRPr="00C4657B">
        <w:rPr>
          <w:rStyle w:val="FontStyle245"/>
          <w:rFonts w:ascii="Times New Roman" w:hAnsi="Times New Roman" w:cs="Times New Roman"/>
          <w:spacing w:val="-10"/>
          <w:sz w:val="28"/>
          <w:szCs w:val="28"/>
        </w:rPr>
        <w:t>дезинфектанты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Средства, составляющие эту группу дезинфектантов, имеют в своем сост</w:t>
      </w:r>
      <w:r w:rsidRPr="00C4657B">
        <w:rPr>
          <w:rStyle w:val="FontStyle252"/>
          <w:sz w:val="28"/>
          <w:szCs w:val="28"/>
        </w:rPr>
        <w:t>а</w:t>
      </w:r>
      <w:r w:rsidRPr="00C4657B">
        <w:rPr>
          <w:rStyle w:val="FontStyle252"/>
          <w:sz w:val="28"/>
          <w:szCs w:val="28"/>
        </w:rPr>
        <w:t>ве в качестве активно действующего вещества хлор, бром, йод.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5"/>
          <w:sz w:val="28"/>
          <w:szCs w:val="28"/>
        </w:rPr>
        <w:t xml:space="preserve">Хлорсодержащие препараты </w:t>
      </w:r>
      <w:r w:rsidRPr="00C4657B">
        <w:rPr>
          <w:rStyle w:val="FontStyle252"/>
          <w:sz w:val="28"/>
          <w:szCs w:val="28"/>
        </w:rPr>
        <w:t>наиболее широко используют для проф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лактической и очаговой дезинфекции, так как они обладают самым широким спектром противомикробной активности (бактери</w:t>
      </w:r>
      <w:r w:rsidRPr="00C4657B">
        <w:rPr>
          <w:rStyle w:val="FontStyle252"/>
          <w:sz w:val="28"/>
          <w:szCs w:val="28"/>
        </w:rPr>
        <w:softHyphen/>
        <w:t>цидным, вирулицидным, сп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роцидным, фунгицидным), низкой стоимостью. Однако такие свойства хло</w:t>
      </w:r>
      <w:r w:rsidRPr="00C4657B">
        <w:rPr>
          <w:rStyle w:val="FontStyle252"/>
          <w:sz w:val="28"/>
          <w:szCs w:val="28"/>
        </w:rPr>
        <w:t>р</w:t>
      </w:r>
      <w:r w:rsidRPr="00C4657B">
        <w:rPr>
          <w:rStyle w:val="FontStyle252"/>
          <w:sz w:val="28"/>
          <w:szCs w:val="28"/>
        </w:rPr>
        <w:t>содсржащих препаратов, как коррозия инструментов, обесцвечивание тканей, раздражающее дей</w:t>
      </w:r>
      <w:r w:rsidRPr="00C4657B">
        <w:rPr>
          <w:rStyle w:val="FontStyle252"/>
          <w:sz w:val="28"/>
          <w:szCs w:val="28"/>
        </w:rPr>
        <w:softHyphen/>
        <w:t>ствие на слизистые оболочки органов дыхания и глаз, огр</w:t>
      </w:r>
      <w:r w:rsidRPr="00C4657B">
        <w:rPr>
          <w:rStyle w:val="FontStyle252"/>
          <w:sz w:val="28"/>
          <w:szCs w:val="28"/>
        </w:rPr>
        <w:t>а</w:t>
      </w:r>
      <w:r w:rsidRPr="00C4657B">
        <w:rPr>
          <w:rStyle w:val="FontStyle252"/>
          <w:sz w:val="28"/>
          <w:szCs w:val="28"/>
        </w:rPr>
        <w:t>ничивают их применение. В связи с этим при работе с растворами в определен</w:t>
      </w:r>
      <w:r w:rsidRPr="00C4657B">
        <w:rPr>
          <w:rStyle w:val="FontStyle252"/>
          <w:sz w:val="28"/>
          <w:szCs w:val="28"/>
        </w:rPr>
        <w:softHyphen/>
        <w:t>ных концентрациях, указываемых в инструкциях и методических ре</w:t>
      </w:r>
      <w:r w:rsidRPr="00C4657B">
        <w:rPr>
          <w:rStyle w:val="FontStyle252"/>
          <w:sz w:val="28"/>
          <w:szCs w:val="28"/>
        </w:rPr>
        <w:softHyphen/>
        <w:t>комендациях, необходима защита органов дыхания респираторами и глаз — герметичными очками, а также проведение дезинфекции в от</w:t>
      </w:r>
      <w:r w:rsidRPr="00C4657B">
        <w:rPr>
          <w:rStyle w:val="FontStyle252"/>
          <w:sz w:val="28"/>
          <w:szCs w:val="28"/>
        </w:rPr>
        <w:softHyphen/>
        <w:t>сутствие больных.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Бактерицидная активность хлорсодержащих дезинфектантов оце</w:t>
      </w:r>
      <w:r w:rsidRPr="00C4657B">
        <w:rPr>
          <w:rStyle w:val="FontStyle252"/>
          <w:sz w:val="28"/>
          <w:szCs w:val="28"/>
        </w:rPr>
        <w:softHyphen/>
        <w:t>нивается по процентному содержанию в них активного хлора, т. е. количества хлора, в</w:t>
      </w:r>
      <w:r w:rsidRPr="00C4657B">
        <w:rPr>
          <w:rStyle w:val="FontStyle252"/>
          <w:sz w:val="28"/>
          <w:szCs w:val="28"/>
        </w:rPr>
        <w:t>ы</w:t>
      </w:r>
      <w:r w:rsidRPr="00C4657B">
        <w:rPr>
          <w:rStyle w:val="FontStyle252"/>
          <w:sz w:val="28"/>
          <w:szCs w:val="28"/>
        </w:rPr>
        <w:t>деляемого при действии кислотой на 100 г этого вещества. Хлорсодержащие пр</w:t>
      </w:r>
      <w:r w:rsidRPr="00C4657B">
        <w:rPr>
          <w:rStyle w:val="FontStyle252"/>
          <w:sz w:val="28"/>
          <w:szCs w:val="28"/>
        </w:rPr>
        <w:t>е</w:t>
      </w:r>
      <w:r w:rsidRPr="00C4657B">
        <w:rPr>
          <w:rStyle w:val="FontStyle252"/>
          <w:sz w:val="28"/>
          <w:szCs w:val="28"/>
        </w:rPr>
        <w:t>параты различаются между собой со</w:t>
      </w:r>
      <w:r w:rsidRPr="00C4657B">
        <w:rPr>
          <w:rStyle w:val="FontStyle252"/>
          <w:sz w:val="28"/>
          <w:szCs w:val="28"/>
        </w:rPr>
        <w:softHyphen/>
        <w:t>держанием активного хлора от 7—15 до 80—90 % .</w:t>
      </w:r>
    </w:p>
    <w:p w:rsidR="00F0300A" w:rsidRPr="00C4657B" w:rsidRDefault="00597D9E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Х</w:t>
      </w:r>
      <w:r w:rsidR="00F0300A" w:rsidRPr="00C4657B">
        <w:rPr>
          <w:rStyle w:val="FontStyle252"/>
          <w:sz w:val="28"/>
          <w:szCs w:val="28"/>
        </w:rPr>
        <w:t>лорсодержащие дезинфектанты подразделяют на две группы: не</w:t>
      </w:r>
      <w:r w:rsidR="00F0300A" w:rsidRPr="00C4657B">
        <w:rPr>
          <w:rStyle w:val="FontStyle252"/>
          <w:sz w:val="28"/>
          <w:szCs w:val="28"/>
        </w:rPr>
        <w:softHyphen/>
        <w:t>органические и органические соединения хлора. К первой относят хлор в виде газа или хлорной воды, содержащей 7 % активного хло</w:t>
      </w:r>
      <w:r w:rsidR="00F0300A" w:rsidRPr="00C4657B">
        <w:rPr>
          <w:rStyle w:val="FontStyle252"/>
          <w:sz w:val="28"/>
          <w:szCs w:val="28"/>
        </w:rPr>
        <w:softHyphen/>
        <w:t>ра, используемые для обеззараживания питьевой и сточных вод, а также средства на основе гипохл</w:t>
      </w:r>
      <w:r w:rsidR="00F0300A" w:rsidRPr="00C4657B">
        <w:rPr>
          <w:rStyle w:val="FontStyle252"/>
          <w:sz w:val="28"/>
          <w:szCs w:val="28"/>
        </w:rPr>
        <w:t>о</w:t>
      </w:r>
      <w:r w:rsidR="00F0300A" w:rsidRPr="00C4657B">
        <w:rPr>
          <w:rStyle w:val="FontStyle252"/>
          <w:sz w:val="28"/>
          <w:szCs w:val="28"/>
        </w:rPr>
        <w:t>ритов кальция, натрия и лития. Гипохлорит кальция содержат:</w:t>
      </w:r>
    </w:p>
    <w:p w:rsidR="00F0300A" w:rsidRPr="00C4657B" w:rsidRDefault="00F0300A" w:rsidP="00456527">
      <w:pPr>
        <w:pStyle w:val="Style33"/>
        <w:widowControl/>
        <w:numPr>
          <w:ilvl w:val="0"/>
          <w:numId w:val="7"/>
        </w:numPr>
        <w:tabs>
          <w:tab w:val="left" w:pos="521"/>
        </w:tabs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хлорная известь;</w:t>
      </w:r>
    </w:p>
    <w:p w:rsidR="00F0300A" w:rsidRPr="00C4657B" w:rsidRDefault="00F0300A" w:rsidP="00456527">
      <w:pPr>
        <w:pStyle w:val="Style33"/>
        <w:widowControl/>
        <w:numPr>
          <w:ilvl w:val="0"/>
          <w:numId w:val="7"/>
        </w:numPr>
        <w:tabs>
          <w:tab w:val="left" w:pos="521"/>
        </w:tabs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lastRenderedPageBreak/>
        <w:t>известь белильная термостойкая;</w:t>
      </w:r>
    </w:p>
    <w:p w:rsidR="00F0300A" w:rsidRPr="00C4657B" w:rsidRDefault="00F0300A" w:rsidP="00456527">
      <w:pPr>
        <w:pStyle w:val="Style33"/>
        <w:widowControl/>
        <w:numPr>
          <w:ilvl w:val="0"/>
          <w:numId w:val="7"/>
        </w:numPr>
        <w:tabs>
          <w:tab w:val="left" w:pos="521"/>
        </w:tabs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двуосновная соль гипохлорита кальция (ДСГК);</w:t>
      </w:r>
    </w:p>
    <w:p w:rsidR="00F0300A" w:rsidRPr="00C4657B" w:rsidRDefault="00F0300A" w:rsidP="00456527">
      <w:pPr>
        <w:pStyle w:val="Style33"/>
        <w:widowControl/>
        <w:numPr>
          <w:ilvl w:val="0"/>
          <w:numId w:val="7"/>
        </w:numPr>
        <w:tabs>
          <w:tab w:val="left" w:pos="521"/>
        </w:tabs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двутретьосновная соль гипохлорита кальция (ДТСГК);</w:t>
      </w:r>
    </w:p>
    <w:p w:rsidR="00F0300A" w:rsidRPr="00C4657B" w:rsidRDefault="00F0300A" w:rsidP="00456527">
      <w:pPr>
        <w:pStyle w:val="Style33"/>
        <w:widowControl/>
        <w:numPr>
          <w:ilvl w:val="0"/>
          <w:numId w:val="7"/>
        </w:numPr>
        <w:tabs>
          <w:tab w:val="left" w:pos="521"/>
        </w:tabs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гипохлорит кальция технический (ГКТ);</w:t>
      </w:r>
    </w:p>
    <w:p w:rsidR="00F0300A" w:rsidRPr="00C4657B" w:rsidRDefault="00F0300A" w:rsidP="00456527">
      <w:pPr>
        <w:pStyle w:val="Style33"/>
        <w:widowControl/>
        <w:numPr>
          <w:ilvl w:val="0"/>
          <w:numId w:val="7"/>
        </w:numPr>
        <w:tabs>
          <w:tab w:val="left" w:pos="521"/>
        </w:tabs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гипохлорит кальция нейтральный (НГК).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Перечисленные препараты представляют собой беловатые порош</w:t>
      </w:r>
      <w:r w:rsidRPr="00C4657B">
        <w:rPr>
          <w:rStyle w:val="FontStyle252"/>
          <w:sz w:val="28"/>
          <w:szCs w:val="28"/>
        </w:rPr>
        <w:softHyphen/>
        <w:t>ки с ре</w:t>
      </w:r>
      <w:r w:rsidRPr="00C4657B">
        <w:rPr>
          <w:rStyle w:val="FontStyle252"/>
          <w:sz w:val="28"/>
          <w:szCs w:val="28"/>
        </w:rPr>
        <w:t>з</w:t>
      </w:r>
      <w:r w:rsidRPr="00C4657B">
        <w:rPr>
          <w:rStyle w:val="FontStyle252"/>
          <w:sz w:val="28"/>
          <w:szCs w:val="28"/>
        </w:rPr>
        <w:t>ким запахом хлора, которые полностью в воде не растворя</w:t>
      </w:r>
      <w:r w:rsidRPr="00C4657B">
        <w:rPr>
          <w:rStyle w:val="FontStyle252"/>
          <w:sz w:val="28"/>
          <w:szCs w:val="28"/>
        </w:rPr>
        <w:softHyphen/>
        <w:t>ются.</w:t>
      </w:r>
    </w:p>
    <w:p w:rsidR="002E5E4E" w:rsidRPr="00C4657B" w:rsidRDefault="002E5E4E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В сухом виде эти средства применяют для обеззараживания жид</w:t>
      </w:r>
      <w:r w:rsidRPr="00C4657B">
        <w:rPr>
          <w:rStyle w:val="FontStyle252"/>
          <w:sz w:val="28"/>
          <w:szCs w:val="28"/>
        </w:rPr>
        <w:softHyphen/>
        <w:t>ких су</w:t>
      </w:r>
      <w:r w:rsidRPr="00C4657B">
        <w:rPr>
          <w:rStyle w:val="FontStyle252"/>
          <w:sz w:val="28"/>
          <w:szCs w:val="28"/>
        </w:rPr>
        <w:t>б</w:t>
      </w:r>
      <w:r w:rsidRPr="00C4657B">
        <w:rPr>
          <w:rStyle w:val="FontStyle252"/>
          <w:sz w:val="28"/>
          <w:szCs w:val="28"/>
        </w:rPr>
        <w:t>стратов — вы</w:t>
      </w:r>
      <w:r w:rsidR="00096EF1">
        <w:rPr>
          <w:rStyle w:val="FontStyle252"/>
          <w:sz w:val="28"/>
          <w:szCs w:val="28"/>
        </w:rPr>
        <w:t>делений больного (кал, моча, мокр</w:t>
      </w:r>
      <w:r w:rsidRPr="00C4657B">
        <w:rPr>
          <w:rStyle w:val="FontStyle252"/>
          <w:sz w:val="28"/>
          <w:szCs w:val="28"/>
        </w:rPr>
        <w:t>ота, рвотные массы), смывных и сточных вод, пищевых отходов.</w:t>
      </w:r>
    </w:p>
    <w:p w:rsidR="00E31C1E" w:rsidRDefault="002E5E4E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Концентрированные свежеприготовленные неосветленные рас</w:t>
      </w:r>
      <w:r w:rsidRPr="00C4657B">
        <w:rPr>
          <w:rStyle w:val="FontStyle252"/>
          <w:sz w:val="28"/>
          <w:szCs w:val="28"/>
        </w:rPr>
        <w:softHyphen/>
        <w:t>творы  и</w:t>
      </w:r>
      <w:r w:rsidRPr="00C4657B">
        <w:rPr>
          <w:rStyle w:val="FontStyle252"/>
          <w:sz w:val="28"/>
          <w:szCs w:val="28"/>
        </w:rPr>
        <w:t>с</w:t>
      </w:r>
      <w:r w:rsidRPr="00C4657B">
        <w:rPr>
          <w:rStyle w:val="FontStyle252"/>
          <w:sz w:val="28"/>
          <w:szCs w:val="28"/>
        </w:rPr>
        <w:t>пользуют для обеззараживания нежилых помещений, на</w:t>
      </w:r>
      <w:r w:rsidRPr="00C4657B">
        <w:rPr>
          <w:rStyle w:val="FontStyle252"/>
          <w:sz w:val="28"/>
          <w:szCs w:val="28"/>
        </w:rPr>
        <w:softHyphen/>
        <w:t>дворных построек, с</w:t>
      </w:r>
      <w:r w:rsidRPr="00C4657B">
        <w:rPr>
          <w:rStyle w:val="FontStyle252"/>
          <w:sz w:val="28"/>
          <w:szCs w:val="28"/>
        </w:rPr>
        <w:t>а</w:t>
      </w:r>
      <w:r w:rsidRPr="00C4657B">
        <w:rPr>
          <w:rStyle w:val="FontStyle252"/>
          <w:sz w:val="28"/>
          <w:szCs w:val="28"/>
        </w:rPr>
        <w:t>нитарно-технического оборудования, выделе</w:t>
      </w:r>
      <w:r w:rsidRPr="00C4657B">
        <w:rPr>
          <w:rStyle w:val="FontStyle252"/>
          <w:sz w:val="28"/>
          <w:szCs w:val="28"/>
        </w:rPr>
        <w:softHyphen/>
        <w:t xml:space="preserve">ний больных. </w:t>
      </w:r>
    </w:p>
    <w:p w:rsidR="002E5E4E" w:rsidRPr="00C4657B" w:rsidRDefault="002E5E4E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Рабочие растворы используют для обеззараживания посуды, игру</w:t>
      </w:r>
      <w:r w:rsidR="00E31C1E">
        <w:rPr>
          <w:rStyle w:val="FontStyle252"/>
          <w:sz w:val="28"/>
          <w:szCs w:val="28"/>
        </w:rPr>
        <w:t>шек, п</w:t>
      </w:r>
      <w:r w:rsidRPr="00C4657B">
        <w:rPr>
          <w:rStyle w:val="FontStyle252"/>
          <w:sz w:val="28"/>
          <w:szCs w:val="28"/>
        </w:rPr>
        <w:t>редметов ухода за больными, санитарно-технического оборудова</w:t>
      </w:r>
      <w:r w:rsidRPr="00C4657B">
        <w:rPr>
          <w:rStyle w:val="FontStyle252"/>
          <w:sz w:val="28"/>
          <w:szCs w:val="28"/>
        </w:rPr>
        <w:softHyphen/>
        <w:t>ния, повер</w:t>
      </w:r>
      <w:r w:rsidRPr="00C4657B">
        <w:rPr>
          <w:rStyle w:val="FontStyle252"/>
          <w:sz w:val="28"/>
          <w:szCs w:val="28"/>
        </w:rPr>
        <w:t>х</w:t>
      </w:r>
      <w:r w:rsidRPr="00C4657B">
        <w:rPr>
          <w:rStyle w:val="FontStyle252"/>
          <w:sz w:val="28"/>
          <w:szCs w:val="28"/>
        </w:rPr>
        <w:t>ностей (исключая металлические).</w:t>
      </w:r>
    </w:p>
    <w:p w:rsidR="005018C1" w:rsidRPr="00C4657B" w:rsidRDefault="005018C1" w:rsidP="00456527">
      <w:pPr>
        <w:pStyle w:val="Style28"/>
        <w:widowControl/>
        <w:spacing w:line="276" w:lineRule="auto"/>
        <w:ind w:firstLine="567"/>
        <w:rPr>
          <w:rStyle w:val="FontStyle238"/>
          <w:sz w:val="28"/>
          <w:szCs w:val="28"/>
        </w:rPr>
      </w:pPr>
      <w:r w:rsidRPr="00E31C1E">
        <w:rPr>
          <w:rStyle w:val="FontStyle238"/>
          <w:b/>
          <w:sz w:val="28"/>
          <w:szCs w:val="28"/>
        </w:rPr>
        <w:t>Хлор</w:t>
      </w:r>
      <w:r w:rsidRPr="00C4657B">
        <w:rPr>
          <w:rStyle w:val="FontStyle238"/>
          <w:sz w:val="28"/>
          <w:szCs w:val="28"/>
        </w:rPr>
        <w:t xml:space="preserve"> в виде газа или хлорной воды, содержащей до 7% активного хлора, применяют для обеззараживания питьевой и сточных вод. Эти препараты обл</w:t>
      </w:r>
      <w:r w:rsidRPr="00C4657B">
        <w:rPr>
          <w:rStyle w:val="FontStyle238"/>
          <w:sz w:val="28"/>
          <w:szCs w:val="28"/>
        </w:rPr>
        <w:t>а</w:t>
      </w:r>
      <w:r w:rsidRPr="00C4657B">
        <w:rPr>
          <w:rStyle w:val="FontStyle238"/>
          <w:sz w:val="28"/>
          <w:szCs w:val="28"/>
        </w:rPr>
        <w:t>дают са</w:t>
      </w:r>
      <w:r w:rsidR="00E31C1E">
        <w:rPr>
          <w:rStyle w:val="FontStyle238"/>
          <w:sz w:val="28"/>
          <w:szCs w:val="28"/>
        </w:rPr>
        <w:t>мым широким спектром противомик</w:t>
      </w:r>
      <w:r w:rsidRPr="00C4657B">
        <w:rPr>
          <w:rStyle w:val="FontStyle238"/>
          <w:sz w:val="28"/>
          <w:szCs w:val="28"/>
        </w:rPr>
        <w:t>робной активности, сравнительно быстрым действием, а также недороги. В ряде случаев применение ограничено их способностью вызывать коррозию инструмен</w:t>
      </w:r>
      <w:r w:rsidRPr="00C4657B">
        <w:rPr>
          <w:rStyle w:val="FontStyle238"/>
          <w:sz w:val="28"/>
          <w:szCs w:val="28"/>
        </w:rPr>
        <w:softHyphen/>
        <w:t xml:space="preserve">тов, раздражающим действием на слизистые оболочки органов дыхания и глаз, обесцвечиванием тканей и др. </w:t>
      </w:r>
    </w:p>
    <w:p w:rsidR="005018C1" w:rsidRPr="00C4657B" w:rsidRDefault="005018C1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Хлорная известь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— белый мелкий порошок с резким запахом хлора.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П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о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лучают путем пропускания хлора через гашеную известь. При хранении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на св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е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ту с течением времени она разлагается и теряет часть активного хлора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(в месяц от 1 до 3%), поэтому нужно хранить ее в сухом, защищенном от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солнца и света пом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е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щении, в плотно закрытой таре. </w:t>
      </w:r>
    </w:p>
    <w:p w:rsidR="005018C1" w:rsidRPr="00C4657B" w:rsidRDefault="005018C1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Roman" w:hAnsi="Times New Roman" w:cs="Times New Roman"/>
          <w:sz w:val="28"/>
          <w:szCs w:val="28"/>
        </w:rPr>
        <w:t>Используется: в сухом виде для обеззараживания жидких выделений бол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ь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ного (кал,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моча, мокрота, рвотные массы); в виде концентрированных (10 и 20%) растворов для грубой дезинфекции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бытовых отбросов, выделений, соде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р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жимого мусорных ящиков,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надворных туалетов, а также для обеззараживания перед утилизацией перевязочного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материала, ваты, салфеток, непригодных бакпрепаратов:</w:t>
      </w:r>
      <w:r w:rsidR="00E31C1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 в виде рабочих растворов (0,1, 0,2, 0,5</w:t>
      </w:r>
      <w:r w:rsidRPr="00E31C1E">
        <w:rPr>
          <w:rFonts w:ascii="Times New Roman" w:eastAsia="Times-Roman" w:hAnsi="Times New Roman" w:cs="Times New Roman"/>
          <w:b/>
          <w:sz w:val="28"/>
          <w:szCs w:val="28"/>
        </w:rPr>
        <w:t xml:space="preserve">, </w:t>
      </w:r>
      <w:r w:rsidRPr="00E31C1E">
        <w:rPr>
          <w:rFonts w:ascii="Times New Roman" w:eastAsia="Times-Bold" w:hAnsi="Times New Roman" w:cs="Times New Roman"/>
          <w:bCs/>
          <w:sz w:val="28"/>
          <w:szCs w:val="28"/>
        </w:rPr>
        <w:t>1,</w:t>
      </w:r>
      <w:r w:rsidRPr="00C4657B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2, 3 и 5% концентр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а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ций).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Для получения рабочего раствора необходимо предварительно пригот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о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вить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10% основной (концентрированный ≪маточный≫) раствор. Для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этого б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е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рут 1 кг сухой хлорной извести активностью 25%, добавляют небольшое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кол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и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чество воды и тщательно перемешивают до получения кашицеобразной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конс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и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стенции (и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с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пользуют эмалированную, пластмассовую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посуду или стеклянные бутыли те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м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ного цвета с притертой пробкой).</w:t>
      </w:r>
    </w:p>
    <w:p w:rsidR="005018C1" w:rsidRPr="00C4657B" w:rsidRDefault="005018C1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Bold" w:hAnsi="Times New Roman" w:cs="Times New Roman"/>
          <w:sz w:val="28"/>
          <w:szCs w:val="28"/>
        </w:rPr>
      </w:pPr>
      <w:r w:rsidRPr="00C4657B">
        <w:rPr>
          <w:rFonts w:ascii="Times New Roman" w:eastAsia="Times-Roman" w:hAnsi="Times New Roman" w:cs="Times New Roman"/>
          <w:sz w:val="28"/>
          <w:szCs w:val="28"/>
        </w:rPr>
        <w:lastRenderedPageBreak/>
        <w:t>После этого, продолжая перемешивать, добавляют воду до объема 10 л.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Оставляют на 24 ч в прохладном темном помещении в закрытой посуде.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Нео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б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ходимо в течение первых 4 ч отстаивания не менее 3 раз производить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перем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е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шивание смеси, чтобы активный хлор перешел полностью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 раствор.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3"/>
          <w:sz w:val="28"/>
          <w:szCs w:val="28"/>
        </w:rPr>
        <w:t xml:space="preserve">Хлорная известь </w:t>
      </w:r>
      <w:r w:rsidRPr="00C4657B">
        <w:rPr>
          <w:rStyle w:val="FontStyle252"/>
          <w:sz w:val="28"/>
          <w:szCs w:val="28"/>
        </w:rPr>
        <w:t>выпускается промышленностью трех сортов, со</w:t>
      </w:r>
      <w:r w:rsidRPr="00C4657B">
        <w:rPr>
          <w:rStyle w:val="FontStyle252"/>
          <w:sz w:val="28"/>
          <w:szCs w:val="28"/>
        </w:rPr>
        <w:softHyphen/>
        <w:t>держащих 28, 32 и 35 % активного хлора. При хранении содержание активного хлора в хлорной извести снижается на 1—3 % ежемесячно. В этой связи преп</w:t>
      </w:r>
      <w:r w:rsidRPr="00C4657B">
        <w:rPr>
          <w:rStyle w:val="FontStyle252"/>
          <w:sz w:val="28"/>
          <w:szCs w:val="28"/>
        </w:rPr>
        <w:t>а</w:t>
      </w:r>
      <w:r w:rsidRPr="00C4657B">
        <w:rPr>
          <w:rStyle w:val="FontStyle252"/>
          <w:sz w:val="28"/>
          <w:szCs w:val="28"/>
        </w:rPr>
        <w:t>рат следует хранить в плотно закупоренной таре, сухом и защищенном от света помещении. Непригодна к примене</w:t>
      </w:r>
      <w:r w:rsidRPr="00C4657B">
        <w:rPr>
          <w:rStyle w:val="FontStyle252"/>
          <w:sz w:val="28"/>
          <w:szCs w:val="28"/>
        </w:rPr>
        <w:softHyphen/>
        <w:t>нию известь, содержащая менее 15 % акти</w:t>
      </w:r>
      <w:r w:rsidRPr="00C4657B">
        <w:rPr>
          <w:rStyle w:val="FontStyle252"/>
          <w:sz w:val="28"/>
          <w:szCs w:val="28"/>
        </w:rPr>
        <w:t>в</w:t>
      </w:r>
      <w:r w:rsidRPr="00C4657B">
        <w:rPr>
          <w:rStyle w:val="FontStyle252"/>
          <w:sz w:val="28"/>
          <w:szCs w:val="28"/>
        </w:rPr>
        <w:t>ного хлора.</w:t>
      </w:r>
      <w:r w:rsidR="00C4657B" w:rsidRPr="00C4657B">
        <w:rPr>
          <w:rStyle w:val="FontStyle252"/>
          <w:sz w:val="28"/>
          <w:szCs w:val="28"/>
        </w:rPr>
        <w:t xml:space="preserve"> </w:t>
      </w:r>
      <w:r w:rsidRPr="00C4657B">
        <w:rPr>
          <w:rStyle w:val="FontStyle252"/>
          <w:sz w:val="28"/>
          <w:szCs w:val="28"/>
        </w:rPr>
        <w:t>Известь белильная термостойкая более стабильна при хранении, срок ее хранения не менее 3 лет.</w:t>
      </w:r>
    </w:p>
    <w:p w:rsidR="00F0300A" w:rsidRPr="00C4657B" w:rsidRDefault="005018C1" w:rsidP="00456527">
      <w:pPr>
        <w:pStyle w:val="Style55"/>
        <w:widowControl/>
        <w:tabs>
          <w:tab w:val="left" w:pos="154"/>
        </w:tabs>
        <w:spacing w:line="276" w:lineRule="auto"/>
        <w:ind w:firstLine="567"/>
        <w:jc w:val="both"/>
        <w:rPr>
          <w:rStyle w:val="FontStyle252"/>
          <w:sz w:val="28"/>
          <w:szCs w:val="28"/>
        </w:rPr>
      </w:pPr>
      <w:r w:rsidRPr="00C4657B">
        <w:rPr>
          <w:rStyle w:val="FontStyle244"/>
          <w:sz w:val="28"/>
          <w:szCs w:val="28"/>
        </w:rPr>
        <w:t xml:space="preserve">Двутретьосновная соль гипохлорита кальция </w:t>
      </w:r>
      <w:r w:rsidRPr="00C4657B">
        <w:rPr>
          <w:rStyle w:val="FontStyle238"/>
          <w:sz w:val="28"/>
          <w:szCs w:val="28"/>
        </w:rPr>
        <w:t>(47—52% активного хл</w:t>
      </w:r>
      <w:r w:rsidRPr="00C4657B">
        <w:rPr>
          <w:rStyle w:val="FontStyle238"/>
          <w:sz w:val="28"/>
          <w:szCs w:val="28"/>
        </w:rPr>
        <w:t>о</w:t>
      </w:r>
      <w:r w:rsidRPr="00C4657B">
        <w:rPr>
          <w:rStyle w:val="FontStyle238"/>
          <w:sz w:val="28"/>
          <w:szCs w:val="28"/>
        </w:rPr>
        <w:t xml:space="preserve">ра) и </w:t>
      </w:r>
      <w:r w:rsidRPr="00C4657B">
        <w:rPr>
          <w:rStyle w:val="FontStyle244"/>
          <w:sz w:val="28"/>
          <w:szCs w:val="28"/>
        </w:rPr>
        <w:t xml:space="preserve">двуосновная соль гипохлорита кальция </w:t>
      </w:r>
      <w:r w:rsidRPr="00C4657B">
        <w:rPr>
          <w:rStyle w:val="FontStyle238"/>
          <w:sz w:val="28"/>
          <w:szCs w:val="28"/>
        </w:rPr>
        <w:t>(30—40% активного хлора). Применяют в виде осветлённых неактивированных (0,2—10%) и активирова</w:t>
      </w:r>
      <w:r w:rsidRPr="00C4657B">
        <w:rPr>
          <w:rStyle w:val="FontStyle238"/>
          <w:sz w:val="28"/>
          <w:szCs w:val="28"/>
        </w:rPr>
        <w:t>н</w:t>
      </w:r>
      <w:r w:rsidRPr="00C4657B">
        <w:rPr>
          <w:rStyle w:val="FontStyle238"/>
          <w:sz w:val="28"/>
          <w:szCs w:val="28"/>
        </w:rPr>
        <w:t>ных аммиаком или аммонийными солями (0,5—4%) растворов. Используют для обеззаражива</w:t>
      </w:r>
      <w:r w:rsidRPr="00C4657B">
        <w:rPr>
          <w:rStyle w:val="FontStyle238"/>
          <w:sz w:val="28"/>
          <w:szCs w:val="28"/>
        </w:rPr>
        <w:softHyphen/>
        <w:t>ния помещений, мебели, оборудования, посуды, игрушек. Неакт</w:t>
      </w:r>
      <w:r w:rsidRPr="00C4657B">
        <w:rPr>
          <w:rStyle w:val="FontStyle238"/>
          <w:sz w:val="28"/>
          <w:szCs w:val="28"/>
        </w:rPr>
        <w:t>и</w:t>
      </w:r>
      <w:r w:rsidRPr="00C4657B">
        <w:rPr>
          <w:rStyle w:val="FontStyle238"/>
          <w:sz w:val="28"/>
          <w:szCs w:val="28"/>
        </w:rPr>
        <w:t>вированные 0,2-1% растворы применяют при кишечных и капельных инфекц</w:t>
      </w:r>
      <w:r w:rsidRPr="00C4657B">
        <w:rPr>
          <w:rStyle w:val="FontStyle238"/>
          <w:sz w:val="28"/>
          <w:szCs w:val="28"/>
        </w:rPr>
        <w:t>и</w:t>
      </w:r>
      <w:r w:rsidRPr="00C4657B">
        <w:rPr>
          <w:rStyle w:val="FontStyle238"/>
          <w:sz w:val="28"/>
          <w:szCs w:val="28"/>
        </w:rPr>
        <w:t>ях бактери</w:t>
      </w:r>
      <w:r w:rsidRPr="00C4657B">
        <w:rPr>
          <w:rStyle w:val="FontStyle238"/>
          <w:sz w:val="28"/>
          <w:szCs w:val="28"/>
        </w:rPr>
        <w:softHyphen/>
        <w:t>альной этиологии, 3, 5, 10% — при туберкулёзе, дерматомикозах, сибирской язве, активированные 0,5—4% растворы — при туберкулёзе, дерм</w:t>
      </w:r>
      <w:r w:rsidRPr="00C4657B">
        <w:rPr>
          <w:rStyle w:val="FontStyle238"/>
          <w:sz w:val="28"/>
          <w:szCs w:val="28"/>
        </w:rPr>
        <w:t>а</w:t>
      </w:r>
      <w:r w:rsidRPr="00C4657B">
        <w:rPr>
          <w:rStyle w:val="FontStyle238"/>
          <w:sz w:val="28"/>
          <w:szCs w:val="28"/>
        </w:rPr>
        <w:t>томикозах, энтеровирусных инфекциях, гепатитах, сибирской язве.</w:t>
      </w:r>
      <w:r w:rsidR="00E31C1E">
        <w:rPr>
          <w:rStyle w:val="FontStyle238"/>
          <w:sz w:val="28"/>
          <w:szCs w:val="28"/>
        </w:rPr>
        <w:t xml:space="preserve"> </w:t>
      </w:r>
      <w:r w:rsidR="00F0300A" w:rsidRPr="00C4657B">
        <w:rPr>
          <w:rStyle w:val="FontStyle252"/>
          <w:sz w:val="28"/>
          <w:szCs w:val="28"/>
        </w:rPr>
        <w:t>Дезинфе</w:t>
      </w:r>
      <w:r w:rsidR="00F0300A" w:rsidRPr="00C4657B">
        <w:rPr>
          <w:rStyle w:val="FontStyle252"/>
          <w:sz w:val="28"/>
          <w:szCs w:val="28"/>
        </w:rPr>
        <w:t>к</w:t>
      </w:r>
      <w:r w:rsidR="00F0300A" w:rsidRPr="00C4657B">
        <w:rPr>
          <w:rStyle w:val="FontStyle252"/>
          <w:sz w:val="28"/>
          <w:szCs w:val="28"/>
        </w:rPr>
        <w:t>танты на основе гипохлоритов кальция используют для профилактической и очаговой дезинфекции в различных формах.</w:t>
      </w:r>
    </w:p>
    <w:p w:rsidR="005018C1" w:rsidRPr="00C4657B" w:rsidRDefault="005018C1" w:rsidP="00456527">
      <w:pPr>
        <w:pStyle w:val="Style62"/>
        <w:widowControl/>
        <w:tabs>
          <w:tab w:val="left" w:pos="154"/>
        </w:tabs>
        <w:spacing w:line="276" w:lineRule="auto"/>
        <w:ind w:firstLine="567"/>
        <w:jc w:val="both"/>
        <w:rPr>
          <w:rStyle w:val="FontStyle238"/>
          <w:sz w:val="28"/>
          <w:szCs w:val="28"/>
        </w:rPr>
      </w:pPr>
      <w:r w:rsidRPr="00C4657B">
        <w:rPr>
          <w:rStyle w:val="FontStyle244"/>
          <w:sz w:val="28"/>
          <w:szCs w:val="28"/>
        </w:rPr>
        <w:t xml:space="preserve">Гипохлорит кальция нейтральный. </w:t>
      </w:r>
      <w:r w:rsidRPr="00C4657B">
        <w:rPr>
          <w:rStyle w:val="FontStyle238"/>
          <w:sz w:val="28"/>
          <w:szCs w:val="28"/>
        </w:rPr>
        <w:t>Содержит 50—60% активного хл</w:t>
      </w:r>
      <w:r w:rsidRPr="00C4657B">
        <w:rPr>
          <w:rStyle w:val="FontStyle238"/>
          <w:sz w:val="28"/>
          <w:szCs w:val="28"/>
        </w:rPr>
        <w:t>о</w:t>
      </w:r>
      <w:r w:rsidRPr="00C4657B">
        <w:rPr>
          <w:rStyle w:val="FontStyle238"/>
          <w:sz w:val="28"/>
          <w:szCs w:val="28"/>
        </w:rPr>
        <w:t>ра; в виде 40%</w:t>
      </w:r>
      <w:r w:rsidR="00C4657B" w:rsidRPr="00C4657B">
        <w:rPr>
          <w:rStyle w:val="FontStyle238"/>
          <w:sz w:val="28"/>
          <w:szCs w:val="28"/>
        </w:rPr>
        <w:t xml:space="preserve"> </w:t>
      </w:r>
      <w:r w:rsidRPr="00C4657B">
        <w:rPr>
          <w:rStyle w:val="FontStyle238"/>
          <w:sz w:val="28"/>
          <w:szCs w:val="28"/>
        </w:rPr>
        <w:t>взвеси применяют для побелки нежилых помещений.</w:t>
      </w:r>
    </w:p>
    <w:p w:rsidR="00602E9B" w:rsidRPr="00C4657B" w:rsidRDefault="00602E9B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Гипохлорит кальция Са(ОС1)2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— порошок белого цвета с запахом хл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о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ра,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хорошо растворяется в воде, обладает высокими бактерицидными, вирул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и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цидными, спороцидными свойствами. Получают способом поглощения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хлора известковым молоком, выпускают в полиэтиленовых канистрах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или бочках. Имеется несколько сортов препарата: 1-й сорт содержит 10% активного хлора, 2-й сорт — 8% активного хлора. Применение препарата в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виде 0,5—1% раств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о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ра прив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о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дит к гибели спор сибирской язвы через 60 мин.</w:t>
      </w:r>
    </w:p>
    <w:p w:rsidR="00602E9B" w:rsidRPr="00C4657B" w:rsidRDefault="00602E9B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Roman" w:hAnsi="Times New Roman" w:cs="Times New Roman"/>
          <w:sz w:val="28"/>
          <w:szCs w:val="28"/>
        </w:rPr>
        <w:t>Хорошо зарекомендовал себя для дезинфекции в очагах туберкулеза. П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о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суду,</w:t>
      </w:r>
    </w:p>
    <w:p w:rsidR="00602E9B" w:rsidRPr="00C4657B" w:rsidRDefault="00602E9B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Roman" w:hAnsi="Times New Roman" w:cs="Times New Roman"/>
          <w:sz w:val="28"/>
          <w:szCs w:val="28"/>
        </w:rPr>
        <w:t>помещения, мебель обеззараживают 0,5% раствором (экспозиция 60—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120 мин), мокроту засыпают порошком из расчета 5—10 г/л (экспозиция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4 ч). Но следует учесть, что им нельзя обрабатывать белье и металлические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изделия.</w:t>
      </w:r>
    </w:p>
    <w:p w:rsidR="005018C1" w:rsidRPr="00C4657B" w:rsidRDefault="00602E9B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Roman" w:hAnsi="Times New Roman" w:cs="Times New Roman"/>
          <w:sz w:val="28"/>
          <w:szCs w:val="28"/>
        </w:rPr>
        <w:t>Водорастворимый гипохлорит кальция содержит 30% активного хлора,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растворяется в воде с небольшим осадком. Имеет высокую бактерициднуюа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к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тивность в концентрации 0,5—2% для золотистого стафилококка,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кишечной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lastRenderedPageBreak/>
        <w:t>палочки, сальмонелл, шигелл, синегнойной палочки. Увеличение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температуры раствора до 50°С усиливает его бактерицидную активность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 4—5 раз. Преп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а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рат слаботоксичен, по обладает выраженными местно-раздражающими свойс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т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вами, поэтому дезинфекцию должен проводить подготовленный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персонал, и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с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пользуя СИЗ.</w:t>
      </w:r>
    </w:p>
    <w:p w:rsidR="006D6CB6" w:rsidRPr="00C4657B" w:rsidRDefault="006D6CB6" w:rsidP="00456527">
      <w:pPr>
        <w:pStyle w:val="Style62"/>
        <w:widowControl/>
        <w:tabs>
          <w:tab w:val="left" w:pos="154"/>
        </w:tabs>
        <w:spacing w:line="276" w:lineRule="auto"/>
        <w:ind w:firstLine="567"/>
        <w:jc w:val="both"/>
        <w:rPr>
          <w:rStyle w:val="FontStyle238"/>
          <w:sz w:val="28"/>
          <w:szCs w:val="28"/>
        </w:rPr>
      </w:pPr>
      <w:r w:rsidRPr="00C4657B">
        <w:rPr>
          <w:rStyle w:val="FontStyle244"/>
          <w:sz w:val="28"/>
          <w:szCs w:val="28"/>
        </w:rPr>
        <w:t xml:space="preserve">Натрия гипохлорит. </w:t>
      </w:r>
      <w:r w:rsidRPr="00C4657B">
        <w:rPr>
          <w:rStyle w:val="FontStyle238"/>
          <w:sz w:val="28"/>
          <w:szCs w:val="28"/>
        </w:rPr>
        <w:t>Получают двумя способами: химическим и электр</w:t>
      </w:r>
      <w:r w:rsidRPr="00C4657B">
        <w:rPr>
          <w:rStyle w:val="FontStyle238"/>
          <w:sz w:val="28"/>
          <w:szCs w:val="28"/>
        </w:rPr>
        <w:t>о</w:t>
      </w:r>
      <w:r w:rsidRPr="00C4657B">
        <w:rPr>
          <w:rStyle w:val="FontStyle238"/>
          <w:sz w:val="28"/>
          <w:szCs w:val="28"/>
        </w:rPr>
        <w:t>хи</w:t>
      </w:r>
      <w:r w:rsidR="00E31C1E">
        <w:rPr>
          <w:rStyle w:val="FontStyle238"/>
          <w:sz w:val="28"/>
          <w:szCs w:val="28"/>
        </w:rPr>
        <w:t>мическим.</w:t>
      </w:r>
      <w:r w:rsidR="00C4657B" w:rsidRPr="00C4657B">
        <w:rPr>
          <w:rStyle w:val="FontStyle238"/>
          <w:sz w:val="28"/>
          <w:szCs w:val="28"/>
        </w:rPr>
        <w:t xml:space="preserve"> </w:t>
      </w:r>
      <w:r w:rsidRPr="00C4657B">
        <w:rPr>
          <w:rStyle w:val="FontStyle238"/>
          <w:sz w:val="28"/>
          <w:szCs w:val="28"/>
        </w:rPr>
        <w:t>Химическим способом получают гипохлорит натрия 9,5—17% (содержание активного хлора до 19%) марки А (прозрачная зеленовато-жёлтая жидкость, содержащая 17% активного хлора) и марки В (жидкость от жёлтого до ко</w:t>
      </w:r>
      <w:r w:rsidRPr="00C4657B">
        <w:rPr>
          <w:rStyle w:val="FontStyle238"/>
          <w:sz w:val="28"/>
          <w:szCs w:val="28"/>
        </w:rPr>
        <w:softHyphen/>
        <w:t>ричневого цвета, содержащая 9,5—12% активного хлора). Применяют для обеззараживания сточных вод, вод плавательных бассейнов (марка А), вы</w:t>
      </w:r>
      <w:r w:rsidRPr="00C4657B">
        <w:rPr>
          <w:rStyle w:val="FontStyle238"/>
          <w:sz w:val="28"/>
          <w:szCs w:val="28"/>
        </w:rPr>
        <w:softHyphen/>
        <w:t>делений, помещений, оборудования, мебели, посуды, игрушек (марка В). Из импортных препаратов, содержащих натрия гипохлорит, следует отметить средство жавель (Франция) в виде таблеток.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 xml:space="preserve">На основе </w:t>
      </w:r>
      <w:r w:rsidRPr="00C4657B">
        <w:rPr>
          <w:rStyle w:val="FontStyle253"/>
          <w:sz w:val="28"/>
          <w:szCs w:val="28"/>
        </w:rPr>
        <w:t xml:space="preserve">гипохлорита лития </w:t>
      </w:r>
      <w:r w:rsidR="00E31C1E">
        <w:rPr>
          <w:rStyle w:val="FontStyle252"/>
          <w:sz w:val="28"/>
          <w:szCs w:val="28"/>
        </w:rPr>
        <w:t>зарегистрированы препараты "Лид</w:t>
      </w:r>
      <w:r w:rsidRPr="00C4657B">
        <w:rPr>
          <w:rStyle w:val="FontStyle252"/>
          <w:sz w:val="28"/>
          <w:szCs w:val="28"/>
        </w:rPr>
        <w:t xml:space="preserve">ос-20" и </w:t>
      </w:r>
      <w:r w:rsidRPr="00C4657B">
        <w:rPr>
          <w:rStyle w:val="FontStyle252"/>
          <w:sz w:val="28"/>
          <w:szCs w:val="28"/>
          <w:vertAlign w:val="superscript"/>
        </w:rPr>
        <w:t>и</w:t>
      </w:r>
      <w:r w:rsidRPr="00C4657B">
        <w:rPr>
          <w:rStyle w:val="FontStyle252"/>
          <w:sz w:val="28"/>
          <w:szCs w:val="28"/>
        </w:rPr>
        <w:t>Лидос-25", предназначенные для обеззараживания поверх</w:t>
      </w:r>
      <w:r w:rsidRPr="00C4657B">
        <w:rPr>
          <w:rStyle w:val="FontStyle252"/>
          <w:sz w:val="28"/>
          <w:szCs w:val="28"/>
        </w:rPr>
        <w:softHyphen/>
        <w:t>ностей в помещен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ях, санитарно</w:t>
      </w:r>
      <w:r w:rsidR="006D6CB6" w:rsidRPr="00C4657B">
        <w:rPr>
          <w:rStyle w:val="FontStyle252"/>
          <w:sz w:val="28"/>
          <w:szCs w:val="28"/>
        </w:rPr>
        <w:t>-технического оборудования, ц</w:t>
      </w:r>
      <w:r w:rsidRPr="00C4657B">
        <w:rPr>
          <w:rStyle w:val="FontStyle252"/>
          <w:sz w:val="28"/>
          <w:szCs w:val="28"/>
        </w:rPr>
        <w:t>ветного хлопчатобумажного б</w:t>
      </w:r>
      <w:r w:rsidRPr="00C4657B">
        <w:rPr>
          <w:rStyle w:val="FontStyle252"/>
          <w:sz w:val="28"/>
          <w:szCs w:val="28"/>
        </w:rPr>
        <w:t>е</w:t>
      </w:r>
      <w:r w:rsidRPr="00C4657B">
        <w:rPr>
          <w:rStyle w:val="FontStyle252"/>
          <w:sz w:val="28"/>
          <w:szCs w:val="28"/>
        </w:rPr>
        <w:t>лья.</w:t>
      </w:r>
      <w:r w:rsidR="00C4657B" w:rsidRPr="00C4657B">
        <w:rPr>
          <w:rStyle w:val="FontStyle252"/>
          <w:sz w:val="28"/>
          <w:szCs w:val="28"/>
        </w:rPr>
        <w:t xml:space="preserve">     </w:t>
      </w:r>
    </w:p>
    <w:p w:rsidR="006D6CB6" w:rsidRPr="00C4657B" w:rsidRDefault="00C4657B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34282D" w:rsidRPr="00C4657B">
        <w:rPr>
          <w:rFonts w:ascii="Times New Roman" w:eastAsia="Times-Roman" w:hAnsi="Times New Roman" w:cs="Times New Roman"/>
          <w:sz w:val="28"/>
          <w:szCs w:val="28"/>
        </w:rPr>
        <w:t>Из органических хлорсодержащих препаратов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 xml:space="preserve">широкую популярность приобрели </w:t>
      </w:r>
      <w:r w:rsidR="006D6CB6" w:rsidRPr="00C4657B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хлорамины: 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Б (получают на основе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бензола — C6H5S02NClNa • ЗН20); Т (на основе толуола); ХБ (на основе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хлорбензола). Кроме монохлор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а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минов, имеющих активность 25—29%, есть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дихлорамины (Д), активность кот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о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рых в два раза выше.</w:t>
      </w:r>
    </w:p>
    <w:p w:rsidR="006D6CB6" w:rsidRPr="00C4657B" w:rsidRDefault="006D6CB6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Хлорамин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— белый кристаллический порошок, хорошо растворяется в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воде, при правильном хранении теряется в год только 0,1—0,2% активности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препарата. Хлорамины используются в сухом виде, а также в виде растворов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(см. хлорная известь). Растворы в 0,2—5% концентрации применяют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для обе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з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заражив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а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ния белья, посуды, игрушек, предметов ухода за больными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 очагах кишечных и капельных инфекций, в жилых и больничных помещениях,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детских и школьных учреждениях, местах скопления людей. Для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приготовления ра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с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творов необходимое количество хлорамина размешивают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 воде, лучше подо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г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ретой до 50—60°С. Срок хранения концентрированных</w:t>
      </w:r>
      <w:r w:rsidR="00C4657B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растворов до 15 дней.</w:t>
      </w:r>
    </w:p>
    <w:p w:rsidR="006D6CB6" w:rsidRPr="00C4657B" w:rsidRDefault="00C4657B" w:rsidP="00456527">
      <w:pPr>
        <w:autoSpaceDE w:val="0"/>
        <w:autoSpaceDN w:val="0"/>
        <w:adjustRightInd w:val="0"/>
        <w:spacing w:after="0"/>
        <w:ind w:firstLine="567"/>
        <w:jc w:val="both"/>
        <w:rPr>
          <w:rStyle w:val="FontStyle252"/>
          <w:sz w:val="28"/>
          <w:szCs w:val="28"/>
        </w:rPr>
      </w:pP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    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Кроме того, хлорамины можно использовать в виде активированных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растворов (с добавлением активаторов к рабочим растворам). При внесении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а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к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тиватора усиливается скорость и полнота выделения активного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хлора, что дает возможность снижать как экспозицию, так и концентрацию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дезинфектанта. А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к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тивированные растворы применяют сразу после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приготовления. В качестве а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к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тиваторов используют хлористый, сернокислый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или азотнокислый аммоний в с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о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отношении 1:1 или 1:2 к активному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CB6" w:rsidRPr="00C4657B">
        <w:rPr>
          <w:rFonts w:ascii="Times New Roman" w:eastAsia="Times-Roman" w:hAnsi="Times New Roman" w:cs="Times New Roman"/>
          <w:sz w:val="28"/>
          <w:szCs w:val="28"/>
        </w:rPr>
        <w:t>хлору или аммиак (нашатырный спирт) в соотношении 1:8 или 1:10 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lastRenderedPageBreak/>
        <w:t>Группу органических хлорсодержащих препаратов составляют хлорам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ны, трихлоризоциануровая и дихлоризоциануровая кислоты, натриевая соль дихл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ризоциануровой кислоты, гидантоины.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 xml:space="preserve">Препарат </w:t>
      </w:r>
      <w:r w:rsidRPr="00C4657B">
        <w:rPr>
          <w:rStyle w:val="FontStyle262"/>
          <w:rFonts w:ascii="Times New Roman" w:hAnsi="Times New Roman" w:cs="Times New Roman"/>
          <w:sz w:val="28"/>
          <w:szCs w:val="28"/>
        </w:rPr>
        <w:t xml:space="preserve">"Хлорамин Б"состоит </w:t>
      </w:r>
      <w:r w:rsidRPr="00C4657B">
        <w:rPr>
          <w:rStyle w:val="FontStyle252"/>
          <w:sz w:val="28"/>
          <w:szCs w:val="28"/>
        </w:rPr>
        <w:t>из белых или желтоватых кристал</w:t>
      </w:r>
      <w:r w:rsidRPr="00C4657B">
        <w:rPr>
          <w:rStyle w:val="FontStyle252"/>
          <w:sz w:val="28"/>
          <w:szCs w:val="28"/>
        </w:rPr>
        <w:softHyphen/>
        <w:t>лов, с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держит 26—28 % активного хлора и стойко сохраняет его в от</w:t>
      </w:r>
      <w:r w:rsidRPr="00C4657B">
        <w:rPr>
          <w:rStyle w:val="FontStyle252"/>
          <w:sz w:val="28"/>
          <w:szCs w:val="28"/>
        </w:rPr>
        <w:softHyphen/>
        <w:t>сутствие света и влаги. В отличие от препаратов группы неорганических соединений хло</w:t>
      </w:r>
      <w:r w:rsidRPr="00C4657B">
        <w:rPr>
          <w:rStyle w:val="FontStyle252"/>
          <w:sz w:val="28"/>
          <w:szCs w:val="28"/>
        </w:rPr>
        <w:softHyphen/>
        <w:t>ра хл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рамины хорошо растворяются в воде комнатной температуры или слегка п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догретой (до 50—60 °С) и не требуют предварительного отстаивания (осветл</w:t>
      </w:r>
      <w:r w:rsidRPr="00C4657B">
        <w:rPr>
          <w:rStyle w:val="FontStyle252"/>
          <w:sz w:val="28"/>
          <w:szCs w:val="28"/>
        </w:rPr>
        <w:t>е</w:t>
      </w:r>
      <w:r w:rsidRPr="00C4657B">
        <w:rPr>
          <w:rStyle w:val="FontStyle252"/>
          <w:sz w:val="28"/>
          <w:szCs w:val="28"/>
        </w:rPr>
        <w:t>ния). Растворы хлорамина обладают бактерицидным, вирулицидным и фунг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цидным действием, а активированные — спороцидным. Из концентрирова</w:t>
      </w:r>
      <w:r w:rsidRPr="00C4657B">
        <w:rPr>
          <w:rStyle w:val="FontStyle252"/>
          <w:sz w:val="28"/>
          <w:szCs w:val="28"/>
        </w:rPr>
        <w:t>н</w:t>
      </w:r>
      <w:r w:rsidRPr="00C4657B">
        <w:rPr>
          <w:rStyle w:val="FontStyle252"/>
          <w:sz w:val="28"/>
          <w:szCs w:val="28"/>
        </w:rPr>
        <w:t>ных растворов хлорамина, разводя их водой, готовят рабочие растворы. Раств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рами хлорамина обеззараживают белье, посуду, предметы ухода за больным, кожу рук, изделия медицинского назначения, по</w:t>
      </w:r>
      <w:r w:rsidRPr="00C4657B">
        <w:rPr>
          <w:rStyle w:val="FontStyle252"/>
          <w:sz w:val="28"/>
          <w:szCs w:val="28"/>
        </w:rPr>
        <w:softHyphen/>
        <w:t>верхности в помещениях, сан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тарно-техническое оборудование. При кишечных и инфекциях дыхательных путей бактериальной и вирус</w:t>
      </w:r>
      <w:r w:rsidRPr="00C4657B">
        <w:rPr>
          <w:rStyle w:val="FontStyle252"/>
          <w:sz w:val="28"/>
          <w:szCs w:val="28"/>
        </w:rPr>
        <w:softHyphen/>
        <w:t>ной этиологии применяют 0,2—3% растворы; 3 % ра</w:t>
      </w:r>
      <w:r w:rsidRPr="00C4657B">
        <w:rPr>
          <w:rStyle w:val="FontStyle252"/>
          <w:sz w:val="28"/>
          <w:szCs w:val="28"/>
        </w:rPr>
        <w:t>с</w:t>
      </w:r>
      <w:r w:rsidRPr="00C4657B">
        <w:rPr>
          <w:rStyle w:val="FontStyle252"/>
          <w:sz w:val="28"/>
          <w:szCs w:val="28"/>
        </w:rPr>
        <w:t>творы — при вирусных гепатитах, энтеровирусных инфекциях; 5 % раств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ры — при дерматомикозах, туберкулезе; активированные 0,5—4 % раство</w:t>
      </w:r>
      <w:r w:rsidRPr="00C4657B">
        <w:rPr>
          <w:rStyle w:val="FontStyle252"/>
          <w:sz w:val="28"/>
          <w:szCs w:val="28"/>
        </w:rPr>
        <w:softHyphen/>
        <w:t>ры — при туберкулезе, сибирской язве.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Дезинфицирующий эффект хлорамина выражен слабее, чем у хлорной и</w:t>
      </w:r>
      <w:r w:rsidRPr="00C4657B">
        <w:rPr>
          <w:rStyle w:val="FontStyle252"/>
          <w:sz w:val="28"/>
          <w:szCs w:val="28"/>
        </w:rPr>
        <w:t>з</w:t>
      </w:r>
      <w:r w:rsidRPr="00C4657B">
        <w:rPr>
          <w:rStyle w:val="FontStyle252"/>
          <w:sz w:val="28"/>
          <w:szCs w:val="28"/>
        </w:rPr>
        <w:t>вести, но этот препарат не обесцвечивает ткани, не вызы</w:t>
      </w:r>
      <w:r w:rsidRPr="00C4657B">
        <w:rPr>
          <w:rStyle w:val="FontStyle252"/>
          <w:sz w:val="28"/>
          <w:szCs w:val="28"/>
        </w:rPr>
        <w:softHyphen/>
        <w:t>вает коррозии мета</w:t>
      </w:r>
      <w:r w:rsidRPr="00C4657B">
        <w:rPr>
          <w:rStyle w:val="FontStyle252"/>
          <w:sz w:val="28"/>
          <w:szCs w:val="28"/>
        </w:rPr>
        <w:t>л</w:t>
      </w:r>
      <w:r w:rsidRPr="00C4657B">
        <w:rPr>
          <w:rStyle w:val="FontStyle252"/>
          <w:sz w:val="28"/>
          <w:szCs w:val="28"/>
        </w:rPr>
        <w:t>лов, не имеет неприятного запаха. При провет</w:t>
      </w:r>
      <w:r w:rsidRPr="00C4657B">
        <w:rPr>
          <w:rStyle w:val="FontStyle252"/>
          <w:sz w:val="28"/>
          <w:szCs w:val="28"/>
        </w:rPr>
        <w:softHyphen/>
        <w:t>ривании обрабатываемых ж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лых помещений запах хлорамина быстро улетучивается.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Активированные растворы хлорной извести, хлорамина, ДТС ГК готовят, добавляя к приготовленному хлорсодержащему раствору ак</w:t>
      </w:r>
      <w:r w:rsidRPr="00C4657B">
        <w:rPr>
          <w:rStyle w:val="FontStyle252"/>
          <w:sz w:val="28"/>
          <w:szCs w:val="28"/>
        </w:rPr>
        <w:softHyphen/>
        <w:t>тиваторы (хлор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стый, сернокислый, азотнокислый аммоний или ам</w:t>
      </w:r>
      <w:r w:rsidRPr="00C4657B">
        <w:rPr>
          <w:rStyle w:val="FontStyle252"/>
          <w:sz w:val="28"/>
          <w:szCs w:val="28"/>
        </w:rPr>
        <w:softHyphen/>
        <w:t>миак) перед его использов</w:t>
      </w:r>
      <w:r w:rsidRPr="00C4657B">
        <w:rPr>
          <w:rStyle w:val="FontStyle252"/>
          <w:sz w:val="28"/>
          <w:szCs w:val="28"/>
        </w:rPr>
        <w:t>а</w:t>
      </w:r>
      <w:r w:rsidRPr="00C4657B">
        <w:rPr>
          <w:rStyle w:val="FontStyle252"/>
          <w:sz w:val="28"/>
          <w:szCs w:val="28"/>
        </w:rPr>
        <w:t>нием в соотношении 1:1 или 1:8 к хлорсо</w:t>
      </w:r>
      <w:r w:rsidRPr="00C4657B">
        <w:rPr>
          <w:rStyle w:val="FontStyle252"/>
          <w:sz w:val="28"/>
          <w:szCs w:val="28"/>
        </w:rPr>
        <w:softHyphen/>
        <w:t>держащему препарату соответственно. Опт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мальная температура обработки хлорсодержащими препара</w:t>
      </w:r>
      <w:r w:rsidRPr="00C4657B">
        <w:rPr>
          <w:rStyle w:val="FontStyle252"/>
          <w:sz w:val="28"/>
          <w:szCs w:val="28"/>
        </w:rPr>
        <w:softHyphen/>
        <w:t>тами 18—25 °С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3"/>
          <w:sz w:val="28"/>
          <w:szCs w:val="28"/>
        </w:rPr>
        <w:t xml:space="preserve">Трихпоризоциануровая кислота (ТХЦК) </w:t>
      </w:r>
      <w:r w:rsidRPr="00C4657B">
        <w:rPr>
          <w:rStyle w:val="FontStyle252"/>
          <w:sz w:val="28"/>
          <w:szCs w:val="28"/>
        </w:rPr>
        <w:t>содержит 90 % активного хл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 xml:space="preserve">ра. Композиция на основе ТХЦГ — препарат </w:t>
      </w:r>
      <w:r w:rsidRPr="00C4657B">
        <w:rPr>
          <w:rStyle w:val="FontStyle252"/>
          <w:sz w:val="28"/>
          <w:szCs w:val="28"/>
          <w:vertAlign w:val="superscript"/>
        </w:rPr>
        <w:t>м</w:t>
      </w:r>
      <w:r w:rsidRPr="00C4657B">
        <w:rPr>
          <w:rStyle w:val="FontStyle252"/>
          <w:sz w:val="28"/>
          <w:szCs w:val="28"/>
        </w:rPr>
        <w:t>ДП-2" содержит 40 % активного хлора, хорошо растворяется в воде, предназначен для дезинфекции посуды, б</w:t>
      </w:r>
      <w:r w:rsidRPr="00C4657B">
        <w:rPr>
          <w:rStyle w:val="FontStyle252"/>
          <w:sz w:val="28"/>
          <w:szCs w:val="28"/>
        </w:rPr>
        <w:t>е</w:t>
      </w:r>
      <w:r w:rsidRPr="00C4657B">
        <w:rPr>
          <w:rStyle w:val="FontStyle252"/>
          <w:sz w:val="28"/>
          <w:szCs w:val="28"/>
        </w:rPr>
        <w:t>лья, лабораторной посуды, игрушек, поме</w:t>
      </w:r>
      <w:r w:rsidRPr="00C4657B">
        <w:rPr>
          <w:rStyle w:val="FontStyle252"/>
          <w:sz w:val="28"/>
          <w:szCs w:val="28"/>
        </w:rPr>
        <w:softHyphen/>
        <w:t>щений, мокроты, плевательниц, сан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тарно-технического оборудова</w:t>
      </w:r>
      <w:r w:rsidRPr="00C4657B">
        <w:rPr>
          <w:rStyle w:val="FontStyle252"/>
          <w:sz w:val="28"/>
          <w:szCs w:val="28"/>
        </w:rPr>
        <w:softHyphen/>
        <w:t>ния. В качестве 0,1—5 % растворов препарат "ДП-2</w:t>
      </w:r>
      <w:r w:rsidRPr="00C4657B">
        <w:rPr>
          <w:rStyle w:val="FontStyle252"/>
          <w:sz w:val="28"/>
          <w:szCs w:val="28"/>
          <w:vertAlign w:val="superscript"/>
        </w:rPr>
        <w:t>И</w:t>
      </w:r>
      <w:r w:rsidRPr="00C4657B">
        <w:rPr>
          <w:rStyle w:val="FontStyle252"/>
          <w:sz w:val="28"/>
          <w:szCs w:val="28"/>
        </w:rPr>
        <w:t xml:space="preserve"> используют при кишечных и инфекциях дыхательных путей бактер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альной этиоло</w:t>
      </w:r>
      <w:r w:rsidRPr="00C4657B">
        <w:rPr>
          <w:rStyle w:val="FontStyle252"/>
          <w:sz w:val="28"/>
          <w:szCs w:val="28"/>
        </w:rPr>
        <w:softHyphen/>
        <w:t>гии, 3—7 % растворов — при сибирской язве.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На основе солей дихлоризоциануровой кислоты разработаны ком</w:t>
      </w:r>
      <w:r w:rsidRPr="00C4657B">
        <w:rPr>
          <w:rStyle w:val="FontStyle252"/>
          <w:sz w:val="28"/>
          <w:szCs w:val="28"/>
        </w:rPr>
        <w:softHyphen/>
        <w:t>позиционные препараты бытового</w:t>
      </w:r>
      <w:r w:rsidR="00C4657B">
        <w:rPr>
          <w:rStyle w:val="FontStyle252"/>
          <w:sz w:val="28"/>
          <w:szCs w:val="28"/>
        </w:rPr>
        <w:t xml:space="preserve"> назначения "Хлорцин" и "Хлорде</w:t>
      </w:r>
      <w:r w:rsidRPr="00C4657B">
        <w:rPr>
          <w:rStyle w:val="FontStyle252"/>
          <w:sz w:val="28"/>
          <w:szCs w:val="28"/>
        </w:rPr>
        <w:t>зин", рек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мендуемые для стирки и дезинфекции белья, мытья посу</w:t>
      </w:r>
      <w:r w:rsidRPr="00C4657B">
        <w:rPr>
          <w:rStyle w:val="FontStyle252"/>
          <w:sz w:val="28"/>
          <w:szCs w:val="28"/>
        </w:rPr>
        <w:softHyphen/>
        <w:t>ды и обработки сан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тарно-технического оборудования при кишеч</w:t>
      </w:r>
      <w:r w:rsidRPr="00C4657B">
        <w:rPr>
          <w:rStyle w:val="FontStyle252"/>
          <w:sz w:val="28"/>
          <w:szCs w:val="28"/>
        </w:rPr>
        <w:softHyphen/>
        <w:t>ных инфекциях и инфекциях д</w:t>
      </w:r>
      <w:r w:rsidRPr="00C4657B">
        <w:rPr>
          <w:rStyle w:val="FontStyle252"/>
          <w:sz w:val="28"/>
          <w:szCs w:val="28"/>
        </w:rPr>
        <w:t>ы</w:t>
      </w:r>
      <w:r w:rsidRPr="00C4657B">
        <w:rPr>
          <w:rStyle w:val="FontStyle252"/>
          <w:sz w:val="28"/>
          <w:szCs w:val="28"/>
        </w:rPr>
        <w:lastRenderedPageBreak/>
        <w:t>хательных путей бактериальной и вирусной этиологии, дерматозах. Они мал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токсичны и не раздража</w:t>
      </w:r>
      <w:r w:rsidRPr="00C4657B">
        <w:rPr>
          <w:rStyle w:val="FontStyle252"/>
          <w:sz w:val="28"/>
          <w:szCs w:val="28"/>
        </w:rPr>
        <w:softHyphen/>
        <w:t>ют дыхательные пути.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Для обеззараживания питьев</w:t>
      </w:r>
      <w:r w:rsidR="00C4657B">
        <w:rPr>
          <w:rStyle w:val="FontStyle252"/>
          <w:sz w:val="28"/>
          <w:szCs w:val="28"/>
        </w:rPr>
        <w:t>ой воды используют таблетирован</w:t>
      </w:r>
      <w:r w:rsidRPr="00C4657B">
        <w:rPr>
          <w:rStyle w:val="FontStyle252"/>
          <w:sz w:val="28"/>
          <w:szCs w:val="28"/>
        </w:rPr>
        <w:t>ные фо</w:t>
      </w:r>
      <w:r w:rsidRPr="00C4657B">
        <w:rPr>
          <w:rStyle w:val="FontStyle252"/>
          <w:sz w:val="28"/>
          <w:szCs w:val="28"/>
        </w:rPr>
        <w:t>р</w:t>
      </w:r>
      <w:r w:rsidRPr="00C4657B">
        <w:rPr>
          <w:rStyle w:val="FontStyle252"/>
          <w:sz w:val="28"/>
          <w:szCs w:val="28"/>
        </w:rPr>
        <w:t xml:space="preserve">мы натриевой соли ДХЦК — "Аквасепт", </w:t>
      </w:r>
      <w:r w:rsidRPr="00C4657B">
        <w:rPr>
          <w:rStyle w:val="FontStyle252"/>
          <w:sz w:val="28"/>
          <w:szCs w:val="28"/>
          <w:vertAlign w:val="superscript"/>
        </w:rPr>
        <w:t>,,</w:t>
      </w:r>
      <w:r w:rsidRPr="00C4657B">
        <w:rPr>
          <w:rStyle w:val="FontStyle252"/>
          <w:sz w:val="28"/>
          <w:szCs w:val="28"/>
        </w:rPr>
        <w:t>Heoaквaceпт</w:t>
      </w:r>
      <w:r w:rsidRPr="00C4657B">
        <w:rPr>
          <w:rStyle w:val="FontStyle252"/>
          <w:sz w:val="28"/>
          <w:szCs w:val="28"/>
          <w:vertAlign w:val="superscript"/>
        </w:rPr>
        <w:t>,,</w:t>
      </w:r>
      <w:r w:rsidRPr="00C4657B">
        <w:rPr>
          <w:rStyle w:val="FontStyle252"/>
          <w:sz w:val="28"/>
          <w:szCs w:val="28"/>
        </w:rPr>
        <w:t xml:space="preserve"> и "Акватабс" После</w:t>
      </w:r>
      <w:r w:rsidRPr="00C4657B">
        <w:rPr>
          <w:rStyle w:val="FontStyle252"/>
          <w:sz w:val="28"/>
          <w:szCs w:val="28"/>
        </w:rPr>
        <w:t>д</w:t>
      </w:r>
      <w:r w:rsidRPr="00C4657B">
        <w:rPr>
          <w:rStyle w:val="FontStyle252"/>
          <w:sz w:val="28"/>
          <w:szCs w:val="28"/>
        </w:rPr>
        <w:t>ний используют также для обеззараживания воды в бассейнах, емкостей для воды, санитарно-технического оборудова</w:t>
      </w:r>
      <w:r w:rsidRPr="00C4657B">
        <w:rPr>
          <w:rStyle w:val="FontStyle252"/>
          <w:sz w:val="28"/>
          <w:szCs w:val="28"/>
        </w:rPr>
        <w:softHyphen/>
        <w:t>ния. Средство "Клорсепт", таблетки и гр</w:t>
      </w:r>
      <w:r w:rsidRPr="00C4657B">
        <w:rPr>
          <w:rStyle w:val="FontStyle252"/>
          <w:sz w:val="28"/>
          <w:szCs w:val="28"/>
        </w:rPr>
        <w:t>а</w:t>
      </w:r>
      <w:r w:rsidRPr="00C4657B">
        <w:rPr>
          <w:rStyle w:val="FontStyle252"/>
          <w:sz w:val="28"/>
          <w:szCs w:val="28"/>
        </w:rPr>
        <w:t>нулы, предназначено для дезинфекции жидких выделений (кроме мочи), крови, сыворотки крови, а также поверхностей со следами крови, рвотных масс. С це</w:t>
      </w:r>
      <w:r w:rsidRPr="00C4657B">
        <w:rPr>
          <w:rStyle w:val="FontStyle252"/>
          <w:sz w:val="28"/>
          <w:szCs w:val="28"/>
        </w:rPr>
        <w:softHyphen/>
        <w:t>лью дезинфекции поверхностей, предметов ухода, изделий медицин</w:t>
      </w:r>
      <w:r w:rsidRPr="00C4657B">
        <w:rPr>
          <w:rStyle w:val="FontStyle252"/>
          <w:sz w:val="28"/>
          <w:szCs w:val="28"/>
        </w:rPr>
        <w:softHyphen/>
        <w:t>ского н</w:t>
      </w:r>
      <w:r w:rsidRPr="00C4657B">
        <w:rPr>
          <w:rStyle w:val="FontStyle252"/>
          <w:sz w:val="28"/>
          <w:szCs w:val="28"/>
        </w:rPr>
        <w:t>а</w:t>
      </w:r>
      <w:r w:rsidRPr="00C4657B">
        <w:rPr>
          <w:rStyle w:val="FontStyle252"/>
          <w:sz w:val="28"/>
          <w:szCs w:val="28"/>
        </w:rPr>
        <w:t>значения, белья, посуды, кроме выделений больного, хможет быть использ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ван таблетированный препарат "Пресепт", созданный также на основе ДХЦГ.</w:t>
      </w:r>
    </w:p>
    <w:p w:rsidR="00D52111" w:rsidRPr="00C4657B" w:rsidRDefault="00D52111" w:rsidP="00456527">
      <w:pPr>
        <w:pStyle w:val="Style55"/>
        <w:widowControl/>
        <w:tabs>
          <w:tab w:val="left" w:pos="127"/>
        </w:tabs>
        <w:spacing w:line="276" w:lineRule="auto"/>
        <w:ind w:firstLine="567"/>
        <w:jc w:val="both"/>
        <w:rPr>
          <w:rStyle w:val="FontStyle238"/>
          <w:sz w:val="28"/>
          <w:szCs w:val="28"/>
        </w:rPr>
      </w:pPr>
      <w:r w:rsidRPr="00C4657B">
        <w:rPr>
          <w:rStyle w:val="FontStyle244"/>
          <w:b w:val="0"/>
          <w:bCs w:val="0"/>
          <w:i w:val="0"/>
          <w:iCs w:val="0"/>
          <w:sz w:val="28"/>
          <w:szCs w:val="28"/>
        </w:rPr>
        <w:tab/>
      </w:r>
      <w:r w:rsidRPr="00C4657B">
        <w:rPr>
          <w:rStyle w:val="FontStyle244"/>
          <w:sz w:val="28"/>
          <w:szCs w:val="28"/>
        </w:rPr>
        <w:t xml:space="preserve">Натриевая (калиевая) соль дихлоризоциануровой кислоты. </w:t>
      </w:r>
      <w:r w:rsidRPr="00C4657B">
        <w:rPr>
          <w:rStyle w:val="FontStyle238"/>
          <w:sz w:val="28"/>
          <w:szCs w:val="28"/>
        </w:rPr>
        <w:t>Использ</w:t>
      </w:r>
      <w:r w:rsidRPr="00C4657B">
        <w:rPr>
          <w:rStyle w:val="FontStyle238"/>
          <w:sz w:val="28"/>
          <w:szCs w:val="28"/>
        </w:rPr>
        <w:t>у</w:t>
      </w:r>
      <w:r w:rsidRPr="00C4657B">
        <w:rPr>
          <w:rStyle w:val="FontStyle238"/>
          <w:sz w:val="28"/>
          <w:szCs w:val="28"/>
        </w:rPr>
        <w:t>ют в виде 0,05—0,3% раствора в составе композиционных препаратов Хлорцин, Дихлор-1, Циареф и др., а также таблеток «Аквасепт». Применяют для обезз</w:t>
      </w:r>
      <w:r w:rsidRPr="00C4657B">
        <w:rPr>
          <w:rStyle w:val="FontStyle238"/>
          <w:sz w:val="28"/>
          <w:szCs w:val="28"/>
        </w:rPr>
        <w:t>а</w:t>
      </w:r>
      <w:r w:rsidRPr="00C4657B">
        <w:rPr>
          <w:rStyle w:val="FontStyle238"/>
          <w:sz w:val="28"/>
          <w:szCs w:val="28"/>
        </w:rPr>
        <w:t>раживания поверхностей оборудования, мебели, белья, посуды, выделений и о</w:t>
      </w:r>
      <w:r w:rsidRPr="00C4657B">
        <w:rPr>
          <w:rStyle w:val="FontStyle238"/>
          <w:sz w:val="28"/>
          <w:szCs w:val="28"/>
        </w:rPr>
        <w:t>с</w:t>
      </w:r>
      <w:r w:rsidRPr="00C4657B">
        <w:rPr>
          <w:rStyle w:val="FontStyle238"/>
          <w:sz w:val="28"/>
          <w:szCs w:val="28"/>
        </w:rPr>
        <w:t>татков пищи, 0,05—3% растворы — при кишечных и капельных инфекциях бактери</w:t>
      </w:r>
      <w:r w:rsidRPr="00C4657B">
        <w:rPr>
          <w:rStyle w:val="FontStyle238"/>
          <w:sz w:val="28"/>
          <w:szCs w:val="28"/>
        </w:rPr>
        <w:softHyphen/>
        <w:t xml:space="preserve">альной этиологии, дерматозах. </w:t>
      </w:r>
      <w:r w:rsidRPr="00C4657B">
        <w:rPr>
          <w:rStyle w:val="FontStyle244"/>
          <w:sz w:val="28"/>
          <w:szCs w:val="28"/>
        </w:rPr>
        <w:t xml:space="preserve">Хлорцин </w:t>
      </w:r>
      <w:r w:rsidRPr="00C4657B">
        <w:rPr>
          <w:rStyle w:val="FontStyle244"/>
          <w:spacing w:val="30"/>
          <w:sz w:val="28"/>
          <w:szCs w:val="28"/>
        </w:rPr>
        <w:t>(Ни</w:t>
      </w:r>
      <w:r w:rsidRPr="00C4657B">
        <w:rPr>
          <w:rStyle w:val="FontStyle244"/>
          <w:sz w:val="28"/>
          <w:szCs w:val="28"/>
        </w:rPr>
        <w:t xml:space="preserve"> К) </w:t>
      </w:r>
      <w:r w:rsidRPr="00C4657B">
        <w:rPr>
          <w:rStyle w:val="FontStyle238"/>
          <w:sz w:val="28"/>
          <w:szCs w:val="28"/>
        </w:rPr>
        <w:t>(на основе дихлориз</w:t>
      </w:r>
      <w:r w:rsidRPr="00C4657B">
        <w:rPr>
          <w:rStyle w:val="FontStyle238"/>
          <w:sz w:val="28"/>
          <w:szCs w:val="28"/>
        </w:rPr>
        <w:t>о</w:t>
      </w:r>
      <w:r w:rsidRPr="00C4657B">
        <w:rPr>
          <w:rStyle w:val="FontStyle238"/>
          <w:sz w:val="28"/>
          <w:szCs w:val="28"/>
        </w:rPr>
        <w:t>циануро</w:t>
      </w:r>
      <w:r w:rsidRPr="00C4657B">
        <w:rPr>
          <w:rStyle w:val="FontStyle238"/>
          <w:sz w:val="28"/>
          <w:szCs w:val="28"/>
        </w:rPr>
        <w:softHyphen/>
        <w:t>вой кислоты) содержит хлордезин (20% активного хлора) и хлорцин (11 — 15% активного хлора). Применяют 0,5—7% растворы для обеззаражив</w:t>
      </w:r>
      <w:r w:rsidRPr="00C4657B">
        <w:rPr>
          <w:rStyle w:val="FontStyle238"/>
          <w:sz w:val="28"/>
          <w:szCs w:val="28"/>
        </w:rPr>
        <w:t>а</w:t>
      </w:r>
      <w:r w:rsidRPr="00C4657B">
        <w:rPr>
          <w:rStyle w:val="FontStyle238"/>
          <w:sz w:val="28"/>
          <w:szCs w:val="28"/>
        </w:rPr>
        <w:t>ния белья, посуды, помещений, санитарно-технического оборудования, игр</w:t>
      </w:r>
      <w:r w:rsidRPr="00C4657B">
        <w:rPr>
          <w:rStyle w:val="FontStyle238"/>
          <w:sz w:val="28"/>
          <w:szCs w:val="28"/>
        </w:rPr>
        <w:t>у</w:t>
      </w:r>
      <w:r w:rsidRPr="00C4657B">
        <w:rPr>
          <w:rStyle w:val="FontStyle238"/>
          <w:sz w:val="28"/>
          <w:szCs w:val="28"/>
        </w:rPr>
        <w:t>шек при кишечных и капельных инфекциях бактериальной и вирусной этиол</w:t>
      </w:r>
      <w:r w:rsidRPr="00C4657B">
        <w:rPr>
          <w:rStyle w:val="FontStyle238"/>
          <w:sz w:val="28"/>
          <w:szCs w:val="28"/>
        </w:rPr>
        <w:t>о</w:t>
      </w:r>
      <w:r w:rsidRPr="00C4657B">
        <w:rPr>
          <w:rStyle w:val="FontStyle238"/>
          <w:sz w:val="28"/>
          <w:szCs w:val="28"/>
        </w:rPr>
        <w:t>гии, дер</w:t>
      </w:r>
      <w:r w:rsidRPr="00C4657B">
        <w:rPr>
          <w:rStyle w:val="FontStyle238"/>
          <w:sz w:val="28"/>
          <w:szCs w:val="28"/>
        </w:rPr>
        <w:softHyphen/>
        <w:t xml:space="preserve">матозах; хлорцин используют при сибирской язве. </w:t>
      </w:r>
      <w:r w:rsidRPr="00C4657B">
        <w:rPr>
          <w:rStyle w:val="FontStyle244"/>
          <w:sz w:val="28"/>
          <w:szCs w:val="28"/>
        </w:rPr>
        <w:t>Таблетки «Акв</w:t>
      </w:r>
      <w:r w:rsidRPr="00C4657B">
        <w:rPr>
          <w:rStyle w:val="FontStyle244"/>
          <w:sz w:val="28"/>
          <w:szCs w:val="28"/>
        </w:rPr>
        <w:t>а</w:t>
      </w:r>
      <w:r w:rsidRPr="00C4657B">
        <w:rPr>
          <w:rStyle w:val="FontStyle244"/>
          <w:sz w:val="28"/>
          <w:szCs w:val="28"/>
        </w:rPr>
        <w:t xml:space="preserve">септ» </w:t>
      </w:r>
      <w:r w:rsidRPr="00C4657B">
        <w:rPr>
          <w:rStyle w:val="FontStyle238"/>
          <w:sz w:val="28"/>
          <w:szCs w:val="28"/>
        </w:rPr>
        <w:t>(со</w:t>
      </w:r>
      <w:r w:rsidRPr="00C4657B">
        <w:rPr>
          <w:rStyle w:val="FontStyle238"/>
          <w:sz w:val="28"/>
          <w:szCs w:val="28"/>
        </w:rPr>
        <w:softHyphen/>
        <w:t>держат 4 мг активного хлора) применяют для обеззараживания пить</w:t>
      </w:r>
      <w:r w:rsidRPr="00C4657B">
        <w:rPr>
          <w:rStyle w:val="FontStyle238"/>
          <w:sz w:val="28"/>
          <w:szCs w:val="28"/>
        </w:rPr>
        <w:t>е</w:t>
      </w:r>
      <w:r w:rsidRPr="00C4657B">
        <w:rPr>
          <w:rStyle w:val="FontStyle238"/>
          <w:sz w:val="28"/>
          <w:szCs w:val="28"/>
        </w:rPr>
        <w:t>вой воды, не требующей предварительной очистки, заражённой бакт</w:t>
      </w:r>
      <w:r w:rsidRPr="00C4657B">
        <w:rPr>
          <w:rStyle w:val="FontStyle238"/>
          <w:sz w:val="28"/>
          <w:szCs w:val="28"/>
        </w:rPr>
        <w:t>е</w:t>
      </w:r>
      <w:r w:rsidRPr="00C4657B">
        <w:rPr>
          <w:rStyle w:val="FontStyle238"/>
          <w:sz w:val="28"/>
          <w:szCs w:val="28"/>
        </w:rPr>
        <w:t>риями (1 таблетка на 1 л воды) и вирусами (2 таблетки на 1 л воды).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3"/>
          <w:sz w:val="28"/>
          <w:szCs w:val="28"/>
        </w:rPr>
        <w:t xml:space="preserve">Гидантоины </w:t>
      </w:r>
      <w:r w:rsidRPr="00C4657B">
        <w:rPr>
          <w:rStyle w:val="FontStyle252"/>
          <w:sz w:val="28"/>
          <w:szCs w:val="28"/>
        </w:rPr>
        <w:t>(дихлордиметилгидантоины) имеют широкий спектр дейс</w:t>
      </w:r>
      <w:r w:rsidRPr="00C4657B">
        <w:rPr>
          <w:rStyle w:val="FontStyle252"/>
          <w:sz w:val="28"/>
          <w:szCs w:val="28"/>
        </w:rPr>
        <w:t>т</w:t>
      </w:r>
      <w:r w:rsidRPr="00C4657B">
        <w:rPr>
          <w:rStyle w:val="FontStyle252"/>
          <w:sz w:val="28"/>
          <w:szCs w:val="28"/>
        </w:rPr>
        <w:t>вия. "Дихлорантин" — порошок, содержащий 65—71 % актив</w:t>
      </w:r>
      <w:r w:rsidRPr="00C4657B">
        <w:rPr>
          <w:rStyle w:val="FontStyle252"/>
          <w:sz w:val="28"/>
          <w:szCs w:val="28"/>
        </w:rPr>
        <w:softHyphen/>
        <w:t>ного хлора, обл</w:t>
      </w:r>
      <w:r w:rsidRPr="00C4657B">
        <w:rPr>
          <w:rStyle w:val="FontStyle252"/>
          <w:sz w:val="28"/>
          <w:szCs w:val="28"/>
        </w:rPr>
        <w:t>а</w:t>
      </w:r>
      <w:r w:rsidRPr="00C4657B">
        <w:rPr>
          <w:rStyle w:val="FontStyle252"/>
          <w:sz w:val="28"/>
          <w:szCs w:val="28"/>
        </w:rPr>
        <w:t>дает бактерицидным и вирулицидным действием. В концентрациях 0,01—0,1 % его применяют для дезинфекции в оча</w:t>
      </w:r>
      <w:r w:rsidRPr="00C4657B">
        <w:rPr>
          <w:rStyle w:val="FontStyle252"/>
          <w:sz w:val="28"/>
          <w:szCs w:val="28"/>
        </w:rPr>
        <w:softHyphen/>
        <w:t>гах кишечных инфекций и инфекций д</w:t>
      </w:r>
      <w:r w:rsidRPr="00C4657B">
        <w:rPr>
          <w:rStyle w:val="FontStyle252"/>
          <w:sz w:val="28"/>
          <w:szCs w:val="28"/>
        </w:rPr>
        <w:t>ы</w:t>
      </w:r>
      <w:r w:rsidRPr="00C4657B">
        <w:rPr>
          <w:rStyle w:val="FontStyle252"/>
          <w:sz w:val="28"/>
          <w:szCs w:val="28"/>
        </w:rPr>
        <w:t xml:space="preserve">хательных путей, а также для дезинфекции воды плавательных бассейнов. Композиционные препараты на основе дихлордиметилгидантоина </w:t>
      </w:r>
      <w:r w:rsidRPr="00E31C1E">
        <w:rPr>
          <w:rStyle w:val="FontStyle252"/>
          <w:b/>
          <w:sz w:val="28"/>
          <w:szCs w:val="28"/>
        </w:rPr>
        <w:t>"Сульф</w:t>
      </w:r>
      <w:r w:rsidRPr="00E31C1E">
        <w:rPr>
          <w:rStyle w:val="FontStyle252"/>
          <w:b/>
          <w:sz w:val="28"/>
          <w:szCs w:val="28"/>
        </w:rPr>
        <w:t>о</w:t>
      </w:r>
      <w:r w:rsidRPr="00E31C1E">
        <w:rPr>
          <w:rStyle w:val="FontStyle252"/>
          <w:b/>
          <w:sz w:val="28"/>
          <w:szCs w:val="28"/>
        </w:rPr>
        <w:t>хлорантин</w:t>
      </w:r>
      <w:r w:rsidRPr="00C4657B">
        <w:rPr>
          <w:rStyle w:val="FontStyle252"/>
          <w:sz w:val="28"/>
          <w:szCs w:val="28"/>
        </w:rPr>
        <w:t>" и "</w:t>
      </w:r>
      <w:r w:rsidRPr="00E31C1E">
        <w:rPr>
          <w:rStyle w:val="FontStyle252"/>
          <w:b/>
          <w:sz w:val="28"/>
          <w:szCs w:val="28"/>
        </w:rPr>
        <w:t>Сульфохлорантан М</w:t>
      </w:r>
      <w:r w:rsidRPr="00C4657B">
        <w:rPr>
          <w:rStyle w:val="FontStyle252"/>
          <w:sz w:val="28"/>
          <w:szCs w:val="28"/>
        </w:rPr>
        <w:t>" содержат 16 % активного хлора и мо</w:t>
      </w:r>
      <w:r w:rsidRPr="00C4657B">
        <w:rPr>
          <w:rStyle w:val="FontStyle252"/>
          <w:sz w:val="28"/>
          <w:szCs w:val="28"/>
        </w:rPr>
        <w:t>ю</w:t>
      </w:r>
      <w:r w:rsidRPr="00C4657B">
        <w:rPr>
          <w:rStyle w:val="FontStyle252"/>
          <w:sz w:val="28"/>
          <w:szCs w:val="28"/>
        </w:rPr>
        <w:t>щие вещества. В концентрациях от 0,1 до 2,5 % эти препараты применяют Для дезинфекции помещений, санитарно-технического оборудова</w:t>
      </w:r>
      <w:r w:rsidRPr="00C4657B">
        <w:rPr>
          <w:rStyle w:val="FontStyle252"/>
          <w:sz w:val="28"/>
          <w:szCs w:val="28"/>
        </w:rPr>
        <w:softHyphen/>
        <w:t>ния, белья, пос</w:t>
      </w:r>
      <w:r w:rsidRPr="00C4657B">
        <w:rPr>
          <w:rStyle w:val="FontStyle252"/>
          <w:sz w:val="28"/>
          <w:szCs w:val="28"/>
        </w:rPr>
        <w:t>у</w:t>
      </w:r>
      <w:r w:rsidRPr="00C4657B">
        <w:rPr>
          <w:rStyle w:val="FontStyle252"/>
          <w:sz w:val="28"/>
          <w:szCs w:val="28"/>
        </w:rPr>
        <w:t>ды, игрушек, изделий медицинского назначения при кишечных инфекциях и инфе</w:t>
      </w:r>
      <w:r w:rsidRPr="00C4657B">
        <w:rPr>
          <w:rStyle w:val="FontStyle252"/>
          <w:sz w:val="28"/>
          <w:szCs w:val="28"/>
        </w:rPr>
        <w:t>к</w:t>
      </w:r>
      <w:r w:rsidRPr="00C4657B">
        <w:rPr>
          <w:rStyle w:val="FontStyle252"/>
          <w:sz w:val="28"/>
          <w:szCs w:val="28"/>
        </w:rPr>
        <w:t>циях дыхательных путей бактериаль</w:t>
      </w:r>
      <w:r w:rsidRPr="00C4657B">
        <w:rPr>
          <w:rStyle w:val="FontStyle252"/>
          <w:sz w:val="28"/>
          <w:szCs w:val="28"/>
        </w:rPr>
        <w:softHyphen/>
        <w:t>ной и вирусной этиологии.</w:t>
      </w:r>
    </w:p>
    <w:p w:rsidR="00147193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3"/>
          <w:sz w:val="28"/>
          <w:szCs w:val="28"/>
        </w:rPr>
      </w:pPr>
      <w:r w:rsidRPr="00C4657B">
        <w:rPr>
          <w:rStyle w:val="FontStyle253"/>
          <w:sz w:val="28"/>
          <w:szCs w:val="28"/>
        </w:rPr>
        <w:t xml:space="preserve">Галоидсодержащие препараты на основе брома. </w:t>
      </w:r>
    </w:p>
    <w:p w:rsidR="00147193" w:rsidRPr="00C4657B" w:rsidRDefault="00147193" w:rsidP="00456527">
      <w:pPr>
        <w:pStyle w:val="Style33"/>
        <w:widowControl/>
        <w:spacing w:line="276" w:lineRule="auto"/>
        <w:ind w:firstLine="567"/>
        <w:rPr>
          <w:rStyle w:val="FontStyle253"/>
          <w:sz w:val="28"/>
          <w:szCs w:val="28"/>
        </w:rPr>
      </w:pPr>
      <w:r w:rsidRPr="00C4657B">
        <w:rPr>
          <w:rFonts w:ascii="Times New Roman" w:hAnsi="Times New Roman"/>
          <w:b/>
          <w:bCs/>
          <w:i/>
          <w:iCs/>
          <w:sz w:val="28"/>
          <w:szCs w:val="28"/>
        </w:rPr>
        <w:t>Бром</w:t>
      </w:r>
      <w:r w:rsidRPr="00C4657B">
        <w:rPr>
          <w:rFonts w:ascii="Times New Roman" w:hAnsi="Times New Roman"/>
          <w:bCs/>
          <w:iCs/>
          <w:sz w:val="28"/>
          <w:szCs w:val="28"/>
        </w:rPr>
        <w:t>- темно-бурая жидкость, слабо растворимая в воде. Для обеззараж</w:t>
      </w:r>
      <w:r w:rsidRPr="00C4657B">
        <w:rPr>
          <w:rFonts w:ascii="Times New Roman" w:hAnsi="Times New Roman"/>
          <w:bCs/>
          <w:iCs/>
          <w:sz w:val="28"/>
          <w:szCs w:val="28"/>
        </w:rPr>
        <w:t>и</w:t>
      </w:r>
      <w:r w:rsidRPr="00C4657B">
        <w:rPr>
          <w:rFonts w:ascii="Times New Roman" w:hAnsi="Times New Roman"/>
          <w:bCs/>
          <w:iCs/>
          <w:sz w:val="28"/>
          <w:szCs w:val="28"/>
        </w:rPr>
        <w:t>вания и стерилизации применяют метилбромид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3"/>
          <w:sz w:val="28"/>
          <w:szCs w:val="28"/>
        </w:rPr>
        <w:lastRenderedPageBreak/>
        <w:t>"Дибромантин</w:t>
      </w:r>
      <w:r w:rsidRPr="00C4657B">
        <w:rPr>
          <w:rStyle w:val="FontStyle253"/>
          <w:sz w:val="28"/>
          <w:szCs w:val="28"/>
          <w:vertAlign w:val="superscript"/>
        </w:rPr>
        <w:t>п</w:t>
      </w:r>
      <w:r w:rsidRPr="00C4657B">
        <w:rPr>
          <w:rStyle w:val="FontStyle253"/>
          <w:sz w:val="28"/>
          <w:szCs w:val="28"/>
        </w:rPr>
        <w:t xml:space="preserve"> </w:t>
      </w:r>
      <w:r w:rsidR="00E31C1E">
        <w:rPr>
          <w:rStyle w:val="FontStyle252"/>
          <w:sz w:val="28"/>
          <w:szCs w:val="28"/>
        </w:rPr>
        <w:t>(ди-бро</w:t>
      </w:r>
      <w:r w:rsidRPr="00C4657B">
        <w:rPr>
          <w:rStyle w:val="FontStyle252"/>
          <w:sz w:val="28"/>
          <w:szCs w:val="28"/>
        </w:rPr>
        <w:t>мдиметилгидантоин) обладает высоким бактер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цидным действием. Ело растворы в концентрации 0,1% применяют для обезз</w:t>
      </w:r>
      <w:r w:rsidRPr="00C4657B">
        <w:rPr>
          <w:rStyle w:val="FontStyle252"/>
          <w:sz w:val="28"/>
          <w:szCs w:val="28"/>
        </w:rPr>
        <w:t>а</w:t>
      </w:r>
      <w:r w:rsidRPr="00C4657B">
        <w:rPr>
          <w:rStyle w:val="FontStyle252"/>
          <w:sz w:val="28"/>
          <w:szCs w:val="28"/>
        </w:rPr>
        <w:t>раживания воды плавательных бассейнов, при этом вода не имеет запаха.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 xml:space="preserve">Препарат </w:t>
      </w:r>
      <w:r w:rsidRPr="00C4657B">
        <w:rPr>
          <w:rStyle w:val="FontStyle253"/>
          <w:sz w:val="28"/>
          <w:szCs w:val="28"/>
        </w:rPr>
        <w:t xml:space="preserve">"Аквабор" </w:t>
      </w:r>
      <w:r w:rsidRPr="00C4657B">
        <w:rPr>
          <w:rStyle w:val="FontStyle252"/>
          <w:sz w:val="28"/>
          <w:szCs w:val="28"/>
        </w:rPr>
        <w:t>представляет собой смесь борных эфиров мног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атомных спиртов в виде вязкой темно-коричневой жидкости, обладает бактер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цидным и фунтицидным действием и используется в концентрациях от 5 до 10 % для дезинфекции белья при инфекциях бактериальной (кроме туберкулеза) этиологии и грибковых заболева</w:t>
      </w:r>
      <w:r w:rsidRPr="00C4657B">
        <w:rPr>
          <w:rStyle w:val="FontStyle252"/>
          <w:sz w:val="28"/>
          <w:szCs w:val="28"/>
        </w:rPr>
        <w:softHyphen/>
        <w:t>ниях, а также для обработки поверхностей п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мещений, в том числе при их поражении плесенью.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3"/>
          <w:sz w:val="28"/>
          <w:szCs w:val="28"/>
        </w:rPr>
        <w:t xml:space="preserve">Галоидсодержащие препараты на основе йода. </w:t>
      </w:r>
      <w:r w:rsidRPr="00C4657B">
        <w:rPr>
          <w:rStyle w:val="FontStyle252"/>
          <w:sz w:val="28"/>
          <w:szCs w:val="28"/>
        </w:rPr>
        <w:t>Растворы йода обла</w:t>
      </w:r>
      <w:r w:rsidRPr="00C4657B">
        <w:rPr>
          <w:rStyle w:val="FontStyle252"/>
          <w:sz w:val="28"/>
          <w:szCs w:val="28"/>
        </w:rPr>
        <w:softHyphen/>
        <w:t>дают бактерицидным, фунтицидным и спороцидным свойствами.</w:t>
      </w:r>
    </w:p>
    <w:p w:rsidR="00F0300A" w:rsidRPr="00C4657B" w:rsidRDefault="00F0300A" w:rsidP="00456527">
      <w:pPr>
        <w:pStyle w:val="Style30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Применяют спиртовые растворы йода, калия йодида в 90 % спирте и во</w:t>
      </w:r>
      <w:r w:rsidRPr="00C4657B">
        <w:rPr>
          <w:rStyle w:val="FontStyle252"/>
          <w:sz w:val="28"/>
          <w:szCs w:val="28"/>
        </w:rPr>
        <w:t>д</w:t>
      </w:r>
      <w:r w:rsidRPr="00C4657B">
        <w:rPr>
          <w:rStyle w:val="FontStyle252"/>
          <w:sz w:val="28"/>
          <w:szCs w:val="28"/>
        </w:rPr>
        <w:t>ный 5 % раствор йода с калием йодидом (раствор Люголя) для обеззараживания рук, кожи операционного поля, перчаток, кетгута и др.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3"/>
          <w:sz w:val="28"/>
          <w:szCs w:val="28"/>
        </w:rPr>
        <w:t xml:space="preserve">Иодофоры </w:t>
      </w:r>
      <w:r w:rsidRPr="00C4657B">
        <w:rPr>
          <w:rStyle w:val="FontStyle252"/>
          <w:sz w:val="28"/>
          <w:szCs w:val="28"/>
        </w:rPr>
        <w:t>— это комплексные соединения йода с поверхностно-активными соединениями. Йодофоры хорошо растворяются в воде, немарки, почти не имеют запаха, нетоксичны. Примером таких со</w:t>
      </w:r>
      <w:r w:rsidRPr="00C4657B">
        <w:rPr>
          <w:rStyle w:val="FontStyle252"/>
          <w:sz w:val="28"/>
          <w:szCs w:val="28"/>
        </w:rPr>
        <w:softHyphen/>
        <w:t xml:space="preserve">единений является </w:t>
      </w:r>
      <w:r w:rsidRPr="00C4657B">
        <w:rPr>
          <w:rStyle w:val="FontStyle252"/>
          <w:sz w:val="28"/>
          <w:szCs w:val="28"/>
          <w:vertAlign w:val="superscript"/>
        </w:rPr>
        <w:t>и</w:t>
      </w:r>
      <w:r w:rsidRPr="00C4657B">
        <w:rPr>
          <w:rStyle w:val="FontStyle252"/>
          <w:sz w:val="28"/>
          <w:szCs w:val="28"/>
        </w:rPr>
        <w:t>Й</w:t>
      </w:r>
      <w:r w:rsidRPr="00C4657B">
        <w:rPr>
          <w:rStyle w:val="FontStyle252"/>
          <w:sz w:val="28"/>
          <w:szCs w:val="28"/>
        </w:rPr>
        <w:t>одонат", содержащий 4,5 % йода и рекомендуе</w:t>
      </w:r>
      <w:r w:rsidRPr="00C4657B">
        <w:rPr>
          <w:rStyle w:val="FontStyle252"/>
          <w:sz w:val="28"/>
          <w:szCs w:val="28"/>
        </w:rPr>
        <w:softHyphen/>
        <w:t>мый для обеззараживания кожи рук и операционного поля.</w:t>
      </w:r>
    </w:p>
    <w:p w:rsidR="00F0300A" w:rsidRPr="00C4657B" w:rsidRDefault="00F0300A" w:rsidP="00456527">
      <w:pPr>
        <w:pStyle w:val="Style42"/>
        <w:widowControl/>
        <w:spacing w:line="276" w:lineRule="auto"/>
        <w:ind w:firstLine="567"/>
        <w:rPr>
          <w:rStyle w:val="FontStyle245"/>
          <w:rFonts w:ascii="Times New Roman" w:hAnsi="Times New Roman" w:cs="Times New Roman"/>
          <w:spacing w:val="-10"/>
          <w:sz w:val="28"/>
          <w:szCs w:val="28"/>
        </w:rPr>
      </w:pPr>
      <w:r w:rsidRPr="00C4657B">
        <w:rPr>
          <w:rStyle w:val="FontStyle245"/>
          <w:rFonts w:ascii="Times New Roman" w:hAnsi="Times New Roman" w:cs="Times New Roman"/>
          <w:spacing w:val="-10"/>
          <w:sz w:val="28"/>
          <w:szCs w:val="28"/>
        </w:rPr>
        <w:t>Кислородсодержащие</w:t>
      </w:r>
      <w:r w:rsidRPr="00C4657B">
        <w:rPr>
          <w:rStyle w:val="FontStyle245"/>
          <w:rFonts w:ascii="Times New Roman" w:hAnsi="Times New Roman" w:cs="Times New Roman"/>
          <w:sz w:val="28"/>
          <w:szCs w:val="28"/>
        </w:rPr>
        <w:t xml:space="preserve"> </w:t>
      </w:r>
      <w:r w:rsidRPr="00C4657B">
        <w:rPr>
          <w:rStyle w:val="FontStyle245"/>
          <w:rFonts w:ascii="Times New Roman" w:hAnsi="Times New Roman" w:cs="Times New Roman"/>
          <w:spacing w:val="-10"/>
          <w:sz w:val="28"/>
          <w:szCs w:val="28"/>
        </w:rPr>
        <w:t>препараты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Действующим веществом препаратов этой группы является ки</w:t>
      </w:r>
      <w:r w:rsidRPr="00C4657B">
        <w:rPr>
          <w:rStyle w:val="FontStyle252"/>
          <w:sz w:val="28"/>
          <w:szCs w:val="28"/>
        </w:rPr>
        <w:softHyphen/>
        <w:t>слород в с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ставе перекиси водорода, перекисных соединений и над-кислот. Кислородс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держащие препараты обладают широким спек</w:t>
      </w:r>
      <w:r w:rsidRPr="00C4657B">
        <w:rPr>
          <w:rStyle w:val="FontStyle252"/>
          <w:sz w:val="28"/>
          <w:szCs w:val="28"/>
        </w:rPr>
        <w:softHyphen/>
        <w:t>тром антимикробного действия, не имеют запаха, поэтому их целесо</w:t>
      </w:r>
      <w:r w:rsidRPr="00C4657B">
        <w:rPr>
          <w:rStyle w:val="FontStyle252"/>
          <w:sz w:val="28"/>
          <w:szCs w:val="28"/>
        </w:rPr>
        <w:softHyphen/>
        <w:t>образно применять в лечебных учрежден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ях, роддомах, т. е. в поме</w:t>
      </w:r>
      <w:r w:rsidRPr="00C4657B">
        <w:rPr>
          <w:rStyle w:val="FontStyle252"/>
          <w:sz w:val="28"/>
          <w:szCs w:val="28"/>
        </w:rPr>
        <w:softHyphen/>
        <w:t>щениях, где длительно находятся пациенты и мед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цинский персо</w:t>
      </w:r>
      <w:r w:rsidRPr="00C4657B">
        <w:rPr>
          <w:rStyle w:val="FontStyle252"/>
          <w:sz w:val="28"/>
          <w:szCs w:val="28"/>
        </w:rPr>
        <w:softHyphen/>
        <w:t>нал. При работе с данными препаратами необходимо учитывать, что они обладают коррозионной активностью, портят лакированные и окр</w:t>
      </w:r>
      <w:r w:rsidRPr="00C4657B">
        <w:rPr>
          <w:rStyle w:val="FontStyle252"/>
          <w:sz w:val="28"/>
          <w:szCs w:val="28"/>
        </w:rPr>
        <w:t>а</w:t>
      </w:r>
      <w:r w:rsidRPr="00C4657B">
        <w:rPr>
          <w:rStyle w:val="FontStyle252"/>
          <w:sz w:val="28"/>
          <w:szCs w:val="28"/>
        </w:rPr>
        <w:t>шенные предметы и требуют соблюдения мер предосторожности при пригото</w:t>
      </w:r>
      <w:r w:rsidRPr="00C4657B">
        <w:rPr>
          <w:rStyle w:val="FontStyle252"/>
          <w:sz w:val="28"/>
          <w:szCs w:val="28"/>
        </w:rPr>
        <w:t>в</w:t>
      </w:r>
      <w:r w:rsidRPr="00C4657B">
        <w:rPr>
          <w:rStyle w:val="FontStyle252"/>
          <w:sz w:val="28"/>
          <w:szCs w:val="28"/>
        </w:rPr>
        <w:t>лении рабочих растворов.</w:t>
      </w:r>
    </w:p>
    <w:p w:rsidR="003E0AB3" w:rsidRPr="00C4657B" w:rsidRDefault="000511DC" w:rsidP="00456527">
      <w:pPr>
        <w:pStyle w:val="Style3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0511DC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3B0FC0" w:rsidRPr="000511DC">
        <w:rPr>
          <w:rFonts w:ascii="Times New Roman" w:hAnsi="Times New Roman"/>
          <w:b/>
          <w:i/>
          <w:sz w:val="28"/>
          <w:szCs w:val="28"/>
        </w:rPr>
        <w:t>Озон</w:t>
      </w:r>
      <w:r w:rsidR="003B0FC0" w:rsidRPr="00C4657B">
        <w:rPr>
          <w:rFonts w:ascii="Times New Roman" w:hAnsi="Times New Roman"/>
          <w:sz w:val="28"/>
          <w:szCs w:val="28"/>
        </w:rPr>
        <w:t xml:space="preserve">-газ применяется для обеззараживания воды. </w:t>
      </w:r>
    </w:p>
    <w:p w:rsidR="003E0AB3" w:rsidRPr="00C4657B" w:rsidRDefault="00E44BDC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0511DC">
        <w:rPr>
          <w:rFonts w:ascii="Times New Roman" w:eastAsia="Times-Bold" w:hAnsi="Times New Roman" w:cs="Times New Roman"/>
          <w:b/>
          <w:bCs/>
          <w:i/>
          <w:sz w:val="28"/>
          <w:szCs w:val="28"/>
        </w:rPr>
        <w:t>Перманганат калия</w:t>
      </w:r>
      <w:r w:rsidRPr="00C4657B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 виде слабых растворов (0,05, 0,025, 0,01%) рек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о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мендован</w:t>
      </w:r>
      <w:r w:rsidR="000511DC" w:rsidRPr="000511D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для обеззараживания рук хирурга. Используется и как дезод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о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рант</w:t>
      </w:r>
      <w:r w:rsidRPr="00C4657B">
        <w:rPr>
          <w:rFonts w:ascii="Times New Roman" w:eastAsia="Times-Roman" w:hAnsi="Times New Roman"/>
          <w:sz w:val="28"/>
          <w:szCs w:val="28"/>
        </w:rPr>
        <w:t>(0,1—1% растворы).</w:t>
      </w:r>
      <w:r w:rsidR="00E0492E" w:rsidRPr="00C4657B">
        <w:rPr>
          <w:rFonts w:ascii="Times New Roman" w:eastAsia="+mn-ea" w:hAnsi="Times New Roman"/>
          <w:color w:val="000000"/>
          <w:sz w:val="28"/>
          <w:szCs w:val="28"/>
        </w:rPr>
        <w:t xml:space="preserve"> </w:t>
      </w:r>
      <w:r w:rsidR="003B0FC0" w:rsidRPr="00C4657B">
        <w:rPr>
          <w:rFonts w:ascii="Times New Roman" w:eastAsia="Times-Roman" w:hAnsi="Times New Roman"/>
          <w:sz w:val="28"/>
          <w:szCs w:val="28"/>
        </w:rPr>
        <w:t>Перманганат калия- применяют для обеззараживания волоса, подо</w:t>
      </w:r>
      <w:r w:rsidR="003B0FC0" w:rsidRPr="00C4657B">
        <w:rPr>
          <w:rFonts w:ascii="Times New Roman" w:eastAsia="Times-Roman" w:hAnsi="Times New Roman"/>
          <w:sz w:val="28"/>
          <w:szCs w:val="28"/>
        </w:rPr>
        <w:t>з</w:t>
      </w:r>
      <w:r w:rsidR="003B0FC0" w:rsidRPr="00C4657B">
        <w:rPr>
          <w:rFonts w:ascii="Times New Roman" w:eastAsia="Times-Roman" w:hAnsi="Times New Roman"/>
          <w:sz w:val="28"/>
          <w:szCs w:val="28"/>
        </w:rPr>
        <w:t xml:space="preserve">рительного  на  споры сибирской язвы. 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3"/>
          <w:sz w:val="28"/>
          <w:szCs w:val="28"/>
        </w:rPr>
        <w:t xml:space="preserve">Перекись водорода. </w:t>
      </w:r>
      <w:r w:rsidRPr="00C4657B">
        <w:rPr>
          <w:rStyle w:val="FontStyle252"/>
          <w:sz w:val="28"/>
          <w:szCs w:val="28"/>
        </w:rPr>
        <w:t>Промышленность выпускает 28—33% стабили</w:t>
      </w:r>
      <w:r w:rsidRPr="00C4657B">
        <w:rPr>
          <w:rStyle w:val="FontStyle252"/>
          <w:sz w:val="28"/>
          <w:szCs w:val="28"/>
        </w:rPr>
        <w:softHyphen/>
        <w:t>зирован</w:t>
      </w:r>
      <w:r w:rsidR="000511DC" w:rsidRPr="000511DC">
        <w:rPr>
          <w:rStyle w:val="FontStyle252"/>
          <w:sz w:val="28"/>
          <w:szCs w:val="28"/>
        </w:rPr>
        <w:t>-</w:t>
      </w:r>
      <w:r w:rsidRPr="00C4657B">
        <w:rPr>
          <w:rStyle w:val="FontStyle252"/>
          <w:sz w:val="28"/>
          <w:szCs w:val="28"/>
        </w:rPr>
        <w:t>ный раствор перекиси водорода — пергидроль и пероксимед (30—40 % перекись водорода), из которых готовят водные растворы, обладающие ба</w:t>
      </w:r>
      <w:r w:rsidRPr="00C4657B">
        <w:rPr>
          <w:rStyle w:val="FontStyle252"/>
          <w:sz w:val="28"/>
          <w:szCs w:val="28"/>
        </w:rPr>
        <w:t>к</w:t>
      </w:r>
      <w:r w:rsidRPr="00C4657B">
        <w:rPr>
          <w:rStyle w:val="FontStyle252"/>
          <w:sz w:val="28"/>
          <w:szCs w:val="28"/>
        </w:rPr>
        <w:t>терицидными (3 %), вирулицидными (3—4 %) и спороцидными (6 %) свойс</w:t>
      </w:r>
      <w:r w:rsidRPr="00C4657B">
        <w:rPr>
          <w:rStyle w:val="FontStyle252"/>
          <w:sz w:val="28"/>
          <w:szCs w:val="28"/>
        </w:rPr>
        <w:t>т</w:t>
      </w:r>
      <w:r w:rsidRPr="00C4657B">
        <w:rPr>
          <w:rStyle w:val="FontStyle252"/>
          <w:sz w:val="28"/>
          <w:szCs w:val="28"/>
        </w:rPr>
        <w:t xml:space="preserve">вами. Растворы перекиси водорода 1—6 % с 0,5 % моющих средств используют </w:t>
      </w:r>
      <w:r w:rsidRPr="00C4657B">
        <w:rPr>
          <w:rStyle w:val="FontStyle252"/>
          <w:sz w:val="28"/>
          <w:szCs w:val="28"/>
        </w:rPr>
        <w:lastRenderedPageBreak/>
        <w:t>для обеззараживания посуды, по</w:t>
      </w:r>
      <w:r w:rsidRPr="00C4657B">
        <w:rPr>
          <w:rStyle w:val="FontStyle252"/>
          <w:sz w:val="28"/>
          <w:szCs w:val="28"/>
        </w:rPr>
        <w:softHyphen/>
        <w:t>мещений, оборудования, изделий медицинск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го назначения, предме</w:t>
      </w:r>
      <w:r w:rsidRPr="00C4657B">
        <w:rPr>
          <w:rStyle w:val="FontStyle252"/>
          <w:sz w:val="28"/>
          <w:szCs w:val="28"/>
        </w:rPr>
        <w:softHyphen/>
        <w:t>тов ухода за больными, белья при кишечных инфекциях и инфекци</w:t>
      </w:r>
      <w:r w:rsidRPr="00C4657B">
        <w:rPr>
          <w:rStyle w:val="FontStyle252"/>
          <w:sz w:val="28"/>
          <w:szCs w:val="28"/>
        </w:rPr>
        <w:softHyphen/>
        <w:t>ях дыхательных путей бактериальной (включая туберкулез, внутри-больничные инфекции и сибирскую язву), вирусной и грибковой этиологии. Для предстерилизационной очистки изделий медицин</w:t>
      </w:r>
      <w:r w:rsidRPr="00C4657B">
        <w:rPr>
          <w:rStyle w:val="FontStyle252"/>
          <w:sz w:val="28"/>
          <w:szCs w:val="28"/>
        </w:rPr>
        <w:softHyphen/>
        <w:t>ского назначения прим</w:t>
      </w:r>
      <w:r w:rsidRPr="00C4657B">
        <w:rPr>
          <w:rStyle w:val="FontStyle252"/>
          <w:sz w:val="28"/>
          <w:szCs w:val="28"/>
        </w:rPr>
        <w:t>е</w:t>
      </w:r>
      <w:r w:rsidRPr="00C4657B">
        <w:rPr>
          <w:rStyle w:val="FontStyle252"/>
          <w:sz w:val="28"/>
          <w:szCs w:val="28"/>
        </w:rPr>
        <w:t>няют 0,5% раствор перекиси водорода с моющими средствами "Прогресс", "Л</w:t>
      </w:r>
      <w:r w:rsidRPr="00C4657B">
        <w:rPr>
          <w:rStyle w:val="FontStyle252"/>
          <w:sz w:val="28"/>
          <w:szCs w:val="28"/>
        </w:rPr>
        <w:t>о</w:t>
      </w:r>
      <w:r w:rsidR="000511DC">
        <w:rPr>
          <w:rStyle w:val="FontStyle252"/>
          <w:sz w:val="28"/>
          <w:szCs w:val="28"/>
        </w:rPr>
        <w:t>тос", "Астра.</w:t>
      </w:r>
      <w:r w:rsidRPr="00C4657B">
        <w:rPr>
          <w:rStyle w:val="FontStyle252"/>
          <w:sz w:val="28"/>
          <w:szCs w:val="28"/>
        </w:rPr>
        <w:t xml:space="preserve"> Для сте</w:t>
      </w:r>
      <w:r w:rsidRPr="00C4657B">
        <w:rPr>
          <w:rStyle w:val="FontStyle252"/>
          <w:sz w:val="28"/>
          <w:szCs w:val="28"/>
        </w:rPr>
        <w:softHyphen/>
        <w:t>рилизации изделий медицинского назначения из стекла, резины, пластмассы используют 6 % раствор.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Помимо перекиси водорода, в лечебных учреждениях широко ис</w:t>
      </w:r>
      <w:r w:rsidRPr="00C4657B">
        <w:rPr>
          <w:rStyle w:val="FontStyle252"/>
          <w:sz w:val="28"/>
          <w:szCs w:val="28"/>
        </w:rPr>
        <w:softHyphen/>
        <w:t xml:space="preserve">пользуют </w:t>
      </w:r>
      <w:r w:rsidRPr="00C4657B">
        <w:rPr>
          <w:rStyle w:val="FontStyle253"/>
          <w:sz w:val="28"/>
          <w:szCs w:val="28"/>
        </w:rPr>
        <w:t xml:space="preserve">комбинированные препараты, </w:t>
      </w:r>
      <w:r w:rsidRPr="00C4657B">
        <w:rPr>
          <w:rStyle w:val="FontStyle252"/>
          <w:sz w:val="28"/>
          <w:szCs w:val="28"/>
        </w:rPr>
        <w:t>содержащие в своем составе перекисные с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единения или перекись водорода с различными добав</w:t>
      </w:r>
      <w:r w:rsidRPr="00C4657B">
        <w:rPr>
          <w:rStyle w:val="FontStyle252"/>
          <w:sz w:val="28"/>
          <w:szCs w:val="28"/>
        </w:rPr>
        <w:softHyphen/>
        <w:t>ками: "ПВК", "Перформ", "Виркон", "Дезоксон-Г, "Дезоксон-4", "Дисмозон пур", "Секусепт-пульвер", Трилен" и др. Различные до</w:t>
      </w:r>
      <w:r w:rsidRPr="00C4657B">
        <w:rPr>
          <w:rStyle w:val="FontStyle252"/>
          <w:sz w:val="28"/>
          <w:szCs w:val="28"/>
        </w:rPr>
        <w:softHyphen/>
        <w:t>бавки в комбинированных препаратах снижают коррозионную ак</w:t>
      </w:r>
      <w:r w:rsidRPr="00C4657B">
        <w:rPr>
          <w:rStyle w:val="FontStyle252"/>
          <w:sz w:val="28"/>
          <w:szCs w:val="28"/>
        </w:rPr>
        <w:softHyphen/>
        <w:t>тивность и расширяют область их применения. Например, "Перокси</w:t>
      </w:r>
      <w:r w:rsidRPr="00C4657B">
        <w:rPr>
          <w:rStyle w:val="FontStyle252"/>
          <w:sz w:val="28"/>
          <w:szCs w:val="28"/>
        </w:rPr>
        <w:softHyphen/>
        <w:t>мед" и "Виркон" используют для дезинфекции и предстер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лизацион</w:t>
      </w:r>
      <w:r w:rsidRPr="00C4657B">
        <w:rPr>
          <w:rStyle w:val="FontStyle252"/>
          <w:sz w:val="28"/>
          <w:szCs w:val="28"/>
        </w:rPr>
        <w:softHyphen/>
        <w:t>ной очистки, совмещенных в одном этапе.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3"/>
          <w:sz w:val="28"/>
          <w:szCs w:val="28"/>
        </w:rPr>
        <w:t xml:space="preserve">Надкислоты — </w:t>
      </w:r>
      <w:r w:rsidRPr="00C4657B">
        <w:rPr>
          <w:rStyle w:val="FontStyle252"/>
          <w:sz w:val="28"/>
          <w:szCs w:val="28"/>
        </w:rPr>
        <w:t>средства на основе надмуравьиной и надуксусной к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слот, легко смешиваются с водой и спиртом, обладают сильными окислител</w:t>
      </w:r>
      <w:r w:rsidRPr="00C4657B">
        <w:rPr>
          <w:rStyle w:val="FontStyle252"/>
          <w:sz w:val="28"/>
          <w:szCs w:val="28"/>
        </w:rPr>
        <w:t>ь</w:t>
      </w:r>
      <w:r w:rsidRPr="00C4657B">
        <w:rPr>
          <w:rStyle w:val="FontStyle252"/>
          <w:sz w:val="28"/>
          <w:szCs w:val="28"/>
        </w:rPr>
        <w:t>ными свойствами. Надмуравьиную кислоту в виде рецеп</w:t>
      </w:r>
      <w:r w:rsidRPr="00C4657B">
        <w:rPr>
          <w:rStyle w:val="FontStyle252"/>
          <w:sz w:val="28"/>
          <w:szCs w:val="28"/>
        </w:rPr>
        <w:softHyphen/>
        <w:t>туры "С-4" (первомур) гот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вят непосредственно перед применением для обработки рук хирургов, смеш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вая пергидроль с муравьиной ки</w:t>
      </w:r>
      <w:r w:rsidRPr="00C4657B">
        <w:rPr>
          <w:rStyle w:val="FontStyle252"/>
          <w:sz w:val="28"/>
          <w:szCs w:val="28"/>
        </w:rPr>
        <w:softHyphen/>
        <w:t>слотой (100 или 85 %) в определенном соотн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шении с получением 2,4 % раствора. Растворы первомура имеют бактерици</w:t>
      </w:r>
      <w:r w:rsidRPr="00C4657B">
        <w:rPr>
          <w:rStyle w:val="FontStyle252"/>
          <w:sz w:val="28"/>
          <w:szCs w:val="28"/>
        </w:rPr>
        <w:t>д</w:t>
      </w:r>
      <w:r w:rsidRPr="00C4657B">
        <w:rPr>
          <w:rStyle w:val="FontStyle252"/>
          <w:sz w:val="28"/>
          <w:szCs w:val="28"/>
        </w:rPr>
        <w:t>ное, вирули-цидное, фунтицидное и спороцидное действие.Препараты "Дезо</w:t>
      </w:r>
      <w:r w:rsidRPr="00C4657B">
        <w:rPr>
          <w:rStyle w:val="FontStyle252"/>
          <w:sz w:val="28"/>
          <w:szCs w:val="28"/>
        </w:rPr>
        <w:t>к</w:t>
      </w:r>
      <w:r w:rsidRPr="00C4657B">
        <w:rPr>
          <w:rStyle w:val="FontStyle252"/>
          <w:sz w:val="28"/>
          <w:szCs w:val="28"/>
        </w:rPr>
        <w:t>сон-Г и "Дезоксон-2" являются композицион</w:t>
      </w:r>
      <w:r w:rsidRPr="00C4657B">
        <w:rPr>
          <w:rStyle w:val="FontStyle252"/>
          <w:sz w:val="28"/>
          <w:szCs w:val="28"/>
        </w:rPr>
        <w:softHyphen/>
      </w:r>
      <w:r w:rsidRPr="000511DC">
        <w:rPr>
          <w:rStyle w:val="FontStyle273"/>
          <w:b w:val="0"/>
          <w:sz w:val="28"/>
          <w:szCs w:val="28"/>
        </w:rPr>
        <w:t xml:space="preserve">ными, </w:t>
      </w:r>
      <w:r w:rsidRPr="00C4657B">
        <w:rPr>
          <w:rStyle w:val="FontStyle252"/>
          <w:sz w:val="28"/>
          <w:szCs w:val="28"/>
        </w:rPr>
        <w:t>содержащими 5—9 % наду</w:t>
      </w:r>
      <w:r w:rsidRPr="00C4657B">
        <w:rPr>
          <w:rStyle w:val="FontStyle252"/>
          <w:sz w:val="28"/>
          <w:szCs w:val="28"/>
        </w:rPr>
        <w:t>к</w:t>
      </w:r>
      <w:r w:rsidRPr="00C4657B">
        <w:rPr>
          <w:rStyle w:val="FontStyle252"/>
          <w:sz w:val="28"/>
          <w:szCs w:val="28"/>
        </w:rPr>
        <w:t>сусной кислоты и не менее 12 % перекиси водорода. Область их примен</w:t>
      </w:r>
      <w:r w:rsidRPr="00C4657B">
        <w:rPr>
          <w:rStyle w:val="FontStyle252"/>
          <w:sz w:val="28"/>
          <w:szCs w:val="28"/>
        </w:rPr>
        <w:t>е</w:t>
      </w:r>
      <w:r w:rsidRPr="00C4657B">
        <w:rPr>
          <w:rStyle w:val="FontStyle252"/>
          <w:sz w:val="28"/>
          <w:szCs w:val="28"/>
        </w:rPr>
        <w:t>ния — дезинфекция предме</w:t>
      </w:r>
      <w:r w:rsidRPr="00C4657B">
        <w:rPr>
          <w:rStyle w:val="FontStyle252"/>
          <w:sz w:val="28"/>
          <w:szCs w:val="28"/>
        </w:rPr>
        <w:softHyphen/>
      </w:r>
      <w:r w:rsidRPr="000511DC">
        <w:rPr>
          <w:rStyle w:val="FontStyle273"/>
          <w:b w:val="0"/>
          <w:sz w:val="28"/>
          <w:szCs w:val="28"/>
        </w:rPr>
        <w:t>тов</w:t>
      </w:r>
      <w:r w:rsidRPr="00C4657B">
        <w:rPr>
          <w:rStyle w:val="FontStyle273"/>
          <w:sz w:val="28"/>
          <w:szCs w:val="28"/>
        </w:rPr>
        <w:t xml:space="preserve"> </w:t>
      </w:r>
      <w:r w:rsidRPr="00C4657B">
        <w:rPr>
          <w:rStyle w:val="FontStyle252"/>
          <w:sz w:val="28"/>
          <w:szCs w:val="28"/>
        </w:rPr>
        <w:t>ухода за больными, изделий медицинского н</w:t>
      </w:r>
      <w:r w:rsidRPr="00C4657B">
        <w:rPr>
          <w:rStyle w:val="FontStyle252"/>
          <w:sz w:val="28"/>
          <w:szCs w:val="28"/>
        </w:rPr>
        <w:t>а</w:t>
      </w:r>
      <w:r w:rsidRPr="00C4657B">
        <w:rPr>
          <w:rStyle w:val="FontStyle252"/>
          <w:sz w:val="28"/>
          <w:szCs w:val="28"/>
        </w:rPr>
        <w:t>значения из пласт</w:t>
      </w:r>
      <w:r w:rsidRPr="00C4657B">
        <w:rPr>
          <w:rStyle w:val="FontStyle252"/>
          <w:sz w:val="28"/>
          <w:szCs w:val="28"/>
        </w:rPr>
        <w:softHyphen/>
      </w:r>
      <w:r w:rsidRPr="000511DC">
        <w:rPr>
          <w:rStyle w:val="FontStyle273"/>
          <w:b w:val="0"/>
          <w:sz w:val="28"/>
          <w:szCs w:val="28"/>
        </w:rPr>
        <w:t xml:space="preserve">масс, </w:t>
      </w:r>
      <w:r w:rsidRPr="00C4657B">
        <w:rPr>
          <w:rStyle w:val="FontStyle252"/>
          <w:sz w:val="28"/>
          <w:szCs w:val="28"/>
        </w:rPr>
        <w:t>стекла, коррозионно-стойкого металла, резины.</w:t>
      </w:r>
    </w:p>
    <w:p w:rsidR="00CF6D9A" w:rsidRPr="000511DC" w:rsidRDefault="00C7524E" w:rsidP="00456527">
      <w:pPr>
        <w:pStyle w:val="Style28"/>
        <w:widowControl/>
        <w:spacing w:line="276" w:lineRule="auto"/>
        <w:ind w:firstLine="567"/>
        <w:jc w:val="center"/>
        <w:rPr>
          <w:rStyle w:val="FontStyle238"/>
          <w:b/>
          <w:sz w:val="28"/>
          <w:szCs w:val="28"/>
        </w:rPr>
      </w:pPr>
      <w:r w:rsidRPr="000511DC">
        <w:rPr>
          <w:rStyle w:val="FontStyle238"/>
          <w:b/>
          <w:sz w:val="28"/>
          <w:szCs w:val="28"/>
        </w:rPr>
        <w:t>Спирты.</w:t>
      </w:r>
    </w:p>
    <w:p w:rsidR="00C7524E" w:rsidRPr="00C4657B" w:rsidRDefault="00C7524E" w:rsidP="00456527">
      <w:pPr>
        <w:pStyle w:val="Style28"/>
        <w:widowControl/>
        <w:spacing w:line="276" w:lineRule="auto"/>
        <w:ind w:firstLine="567"/>
        <w:rPr>
          <w:rStyle w:val="FontStyle238"/>
          <w:sz w:val="28"/>
          <w:szCs w:val="28"/>
        </w:rPr>
      </w:pPr>
      <w:r w:rsidRPr="00C4657B">
        <w:rPr>
          <w:rStyle w:val="FontStyle238"/>
          <w:sz w:val="28"/>
          <w:szCs w:val="28"/>
        </w:rPr>
        <w:t>Группа препаратов, приготовленных на основе этанола, пропанола изопр</w:t>
      </w:r>
      <w:r w:rsidRPr="00C4657B">
        <w:rPr>
          <w:rStyle w:val="FontStyle238"/>
          <w:sz w:val="28"/>
          <w:szCs w:val="28"/>
        </w:rPr>
        <w:t>о</w:t>
      </w:r>
      <w:r w:rsidRPr="00C4657B">
        <w:rPr>
          <w:rStyle w:val="FontStyle238"/>
          <w:sz w:val="28"/>
          <w:szCs w:val="28"/>
        </w:rPr>
        <w:t>панола, применяемых для дезинфекции поверхностей, инструментов а та</w:t>
      </w:r>
      <w:r w:rsidRPr="00C4657B">
        <w:rPr>
          <w:rStyle w:val="FontStyle238"/>
          <w:sz w:val="28"/>
          <w:szCs w:val="28"/>
        </w:rPr>
        <w:t>к</w:t>
      </w:r>
      <w:r w:rsidRPr="00C4657B">
        <w:rPr>
          <w:rStyle w:val="FontStyle238"/>
          <w:sz w:val="28"/>
          <w:szCs w:val="28"/>
        </w:rPr>
        <w:t>же в качестве кожных антисептиков. Спирт этиловый выпускают в вид 90—95° пр</w:t>
      </w:r>
      <w:r w:rsidRPr="00C4657B">
        <w:rPr>
          <w:rStyle w:val="FontStyle238"/>
          <w:sz w:val="28"/>
          <w:szCs w:val="28"/>
        </w:rPr>
        <w:t>е</w:t>
      </w:r>
      <w:r w:rsidRPr="00C4657B">
        <w:rPr>
          <w:rStyle w:val="FontStyle238"/>
          <w:sz w:val="28"/>
          <w:szCs w:val="28"/>
        </w:rPr>
        <w:t>парата. Для дезинфекции кожных покровов, изделий медицинского на зн</w:t>
      </w:r>
      <w:r w:rsidRPr="00C4657B">
        <w:rPr>
          <w:rStyle w:val="FontStyle238"/>
          <w:sz w:val="28"/>
          <w:szCs w:val="28"/>
        </w:rPr>
        <w:t>а</w:t>
      </w:r>
      <w:r w:rsidRPr="00C4657B">
        <w:rPr>
          <w:rStyle w:val="FontStyle238"/>
          <w:sz w:val="28"/>
          <w:szCs w:val="28"/>
        </w:rPr>
        <w:t>чения и эндоскопов применяют 70° этиловы</w:t>
      </w:r>
      <w:r w:rsidR="000511DC">
        <w:rPr>
          <w:rStyle w:val="FontStyle238"/>
          <w:sz w:val="28"/>
          <w:szCs w:val="28"/>
        </w:rPr>
        <w:t>й спирт. Он обладает бактерици</w:t>
      </w:r>
      <w:r w:rsidR="000511DC">
        <w:rPr>
          <w:rStyle w:val="FontStyle238"/>
          <w:sz w:val="28"/>
          <w:szCs w:val="28"/>
        </w:rPr>
        <w:t>д</w:t>
      </w:r>
      <w:r w:rsidRPr="00C4657B">
        <w:rPr>
          <w:rStyle w:val="FontStyle238"/>
          <w:sz w:val="28"/>
          <w:szCs w:val="28"/>
        </w:rPr>
        <w:t>ным (не уничтожает микобактерии туберкулеза) и вирулицидным (включая В</w:t>
      </w:r>
      <w:r w:rsidR="000511DC">
        <w:rPr>
          <w:rStyle w:val="FontStyle238"/>
          <w:sz w:val="28"/>
          <w:szCs w:val="28"/>
        </w:rPr>
        <w:t xml:space="preserve">ИЧ </w:t>
      </w:r>
      <w:r w:rsidRPr="00C4657B">
        <w:rPr>
          <w:rStyle w:val="FontStyle238"/>
          <w:sz w:val="28"/>
          <w:szCs w:val="28"/>
        </w:rPr>
        <w:t>и в</w:t>
      </w:r>
      <w:r w:rsidRPr="00C4657B">
        <w:rPr>
          <w:rStyle w:val="FontStyle238"/>
          <w:sz w:val="28"/>
          <w:szCs w:val="28"/>
        </w:rPr>
        <w:t>и</w:t>
      </w:r>
      <w:r w:rsidRPr="00C4657B">
        <w:rPr>
          <w:rStyle w:val="FontStyle238"/>
          <w:sz w:val="28"/>
          <w:szCs w:val="28"/>
        </w:rPr>
        <w:t>русы гепатитов) действиями, а также свойством фиксировать органически» з</w:t>
      </w:r>
      <w:r w:rsidRPr="00C4657B">
        <w:rPr>
          <w:rStyle w:val="FontStyle238"/>
          <w:sz w:val="28"/>
          <w:szCs w:val="28"/>
        </w:rPr>
        <w:t>а</w:t>
      </w:r>
      <w:r w:rsidRPr="00C4657B">
        <w:rPr>
          <w:rStyle w:val="FontStyle238"/>
          <w:sz w:val="28"/>
          <w:szCs w:val="28"/>
        </w:rPr>
        <w:t>грязнения на изделиях медицинского назначения.</w:t>
      </w:r>
    </w:p>
    <w:p w:rsidR="00C7524E" w:rsidRPr="00C4657B" w:rsidRDefault="00C7524E" w:rsidP="00456527">
      <w:pPr>
        <w:pStyle w:val="Style28"/>
        <w:widowControl/>
        <w:spacing w:line="276" w:lineRule="auto"/>
        <w:ind w:firstLine="567"/>
        <w:rPr>
          <w:rStyle w:val="FontStyle238"/>
          <w:sz w:val="28"/>
          <w:szCs w:val="28"/>
        </w:rPr>
      </w:pPr>
      <w:r w:rsidRPr="00C4657B">
        <w:rPr>
          <w:rStyle w:val="FontStyle238"/>
          <w:sz w:val="28"/>
          <w:szCs w:val="28"/>
        </w:rPr>
        <w:t>На основе спиртов разработаны препараты для обеззараживания инстр</w:t>
      </w:r>
      <w:r w:rsidRPr="00C4657B">
        <w:rPr>
          <w:rStyle w:val="FontStyle238"/>
          <w:sz w:val="28"/>
          <w:szCs w:val="28"/>
        </w:rPr>
        <w:t>у</w:t>
      </w:r>
      <w:r w:rsidRPr="00C4657B">
        <w:rPr>
          <w:rStyle w:val="FontStyle238"/>
          <w:sz w:val="28"/>
          <w:szCs w:val="28"/>
        </w:rPr>
        <w:t xml:space="preserve">мен тов в стоматологической практике: ИД-220 и Гротанат (ванна для боров). </w:t>
      </w:r>
      <w:r w:rsidRPr="00C4657B">
        <w:rPr>
          <w:rStyle w:val="FontStyle238"/>
          <w:sz w:val="28"/>
          <w:szCs w:val="28"/>
        </w:rPr>
        <w:lastRenderedPageBreak/>
        <w:t>После дний можно применять для предстерилизационной очистки инструме</w:t>
      </w:r>
      <w:r w:rsidRPr="00C4657B">
        <w:rPr>
          <w:rStyle w:val="FontStyle238"/>
          <w:sz w:val="28"/>
          <w:szCs w:val="28"/>
        </w:rPr>
        <w:t>н</w:t>
      </w:r>
      <w:r w:rsidRPr="00C4657B">
        <w:rPr>
          <w:rStyle w:val="FontStyle238"/>
          <w:sz w:val="28"/>
          <w:szCs w:val="28"/>
        </w:rPr>
        <w:t xml:space="preserve">тов и </w:t>
      </w:r>
      <w:r w:rsidRPr="00C4657B">
        <w:rPr>
          <w:rStyle w:val="FontStyle238"/>
          <w:spacing w:val="-20"/>
          <w:sz w:val="28"/>
          <w:szCs w:val="28"/>
        </w:rPr>
        <w:t xml:space="preserve">и: </w:t>
      </w:r>
      <w:r w:rsidRPr="00C4657B">
        <w:rPr>
          <w:rStyle w:val="FontStyle238"/>
          <w:sz w:val="28"/>
          <w:szCs w:val="28"/>
        </w:rPr>
        <w:t>одновременной дезинфекции.</w:t>
      </w:r>
    </w:p>
    <w:p w:rsidR="00C7524E" w:rsidRPr="00C4657B" w:rsidRDefault="00C7524E" w:rsidP="00456527">
      <w:pPr>
        <w:pStyle w:val="Style28"/>
        <w:widowControl/>
        <w:spacing w:line="276" w:lineRule="auto"/>
        <w:ind w:firstLine="567"/>
        <w:rPr>
          <w:rStyle w:val="FontStyle238"/>
          <w:sz w:val="28"/>
          <w:szCs w:val="28"/>
        </w:rPr>
      </w:pPr>
      <w:r w:rsidRPr="00C4657B">
        <w:rPr>
          <w:rStyle w:val="FontStyle238"/>
          <w:sz w:val="28"/>
          <w:szCs w:val="28"/>
        </w:rPr>
        <w:t>Кожные антисептики на основе спиртов в сочетании с другими добавк</w:t>
      </w:r>
      <w:r w:rsidRPr="00C4657B">
        <w:rPr>
          <w:rStyle w:val="FontStyle238"/>
          <w:sz w:val="28"/>
          <w:szCs w:val="28"/>
        </w:rPr>
        <w:t>а</w:t>
      </w:r>
      <w:r w:rsidRPr="00C4657B">
        <w:rPr>
          <w:rStyle w:val="FontStyle238"/>
          <w:sz w:val="28"/>
          <w:szCs w:val="28"/>
        </w:rPr>
        <w:t xml:space="preserve">ми -готовые к применению препараты, </w:t>
      </w:r>
      <w:r w:rsidRPr="00C4657B">
        <w:rPr>
          <w:rStyle w:val="FontStyle238"/>
          <w:spacing w:val="-20"/>
          <w:sz w:val="28"/>
          <w:szCs w:val="28"/>
        </w:rPr>
        <w:t>за</w:t>
      </w:r>
      <w:r w:rsidRPr="00C4657B">
        <w:rPr>
          <w:rStyle w:val="FontStyle238"/>
          <w:sz w:val="28"/>
          <w:szCs w:val="28"/>
        </w:rPr>
        <w:t xml:space="preserve"> исключением Дамисепта, представля</w:t>
      </w:r>
      <w:r w:rsidRPr="00C4657B">
        <w:rPr>
          <w:rStyle w:val="FontStyle238"/>
          <w:sz w:val="28"/>
          <w:szCs w:val="28"/>
        </w:rPr>
        <w:t>ю</w:t>
      </w:r>
      <w:r w:rsidRPr="00C4657B">
        <w:rPr>
          <w:rStyle w:val="FontStyle238"/>
          <w:sz w:val="28"/>
          <w:szCs w:val="28"/>
        </w:rPr>
        <w:t>щей собой одноразовые салфетки, пропитанные кожным антисептиком Стери</w:t>
      </w:r>
      <w:r w:rsidRPr="00C4657B">
        <w:rPr>
          <w:rStyle w:val="FontStyle238"/>
          <w:sz w:val="28"/>
          <w:szCs w:val="28"/>
        </w:rPr>
        <w:t>л</w:t>
      </w:r>
      <w:r w:rsidRPr="00C4657B">
        <w:rPr>
          <w:rStyle w:val="FontStyle238"/>
          <w:sz w:val="28"/>
          <w:szCs w:val="28"/>
        </w:rPr>
        <w:t>лиумом для гигиенической обработки рук. Более широкую сферу пр</w:t>
      </w:r>
      <w:r w:rsidRPr="00C4657B">
        <w:rPr>
          <w:rStyle w:val="FontStyle238"/>
          <w:sz w:val="28"/>
          <w:szCs w:val="28"/>
        </w:rPr>
        <w:t>и</w:t>
      </w:r>
      <w:r w:rsidRPr="00C4657B">
        <w:rPr>
          <w:rStyle w:val="FontStyle238"/>
          <w:sz w:val="28"/>
          <w:szCs w:val="28"/>
        </w:rPr>
        <w:t>менения в качеств! кожных антисептиков имеют Кутасепт Ф, Октенидерм и Спитадерм, так как из используют для обеззараживания кожи операционного и инъекцио</w:t>
      </w:r>
      <w:r w:rsidRPr="00C4657B">
        <w:rPr>
          <w:rStyle w:val="FontStyle238"/>
          <w:sz w:val="28"/>
          <w:szCs w:val="28"/>
        </w:rPr>
        <w:t>н</w:t>
      </w:r>
      <w:r w:rsidRPr="00C4657B">
        <w:rPr>
          <w:rStyle w:val="FontStyle238"/>
          <w:sz w:val="28"/>
          <w:szCs w:val="28"/>
        </w:rPr>
        <w:t>ного полей рук хирургов и гигиенической дезинфекции рук медицинского пе</w:t>
      </w:r>
      <w:r w:rsidRPr="00C4657B">
        <w:rPr>
          <w:rStyle w:val="FontStyle238"/>
          <w:sz w:val="28"/>
          <w:szCs w:val="28"/>
        </w:rPr>
        <w:t>р</w:t>
      </w:r>
      <w:r w:rsidRPr="00C4657B">
        <w:rPr>
          <w:rStyle w:val="FontStyle238"/>
          <w:sz w:val="28"/>
          <w:szCs w:val="28"/>
        </w:rPr>
        <w:t>сонала.</w:t>
      </w:r>
    </w:p>
    <w:p w:rsidR="00592A54" w:rsidRPr="000511DC" w:rsidRDefault="00592A54" w:rsidP="00456527">
      <w:pPr>
        <w:pStyle w:val="Style33"/>
        <w:widowControl/>
        <w:spacing w:line="276" w:lineRule="auto"/>
        <w:ind w:firstLine="567"/>
        <w:jc w:val="center"/>
        <w:rPr>
          <w:rStyle w:val="FontStyle252"/>
          <w:b/>
          <w:sz w:val="28"/>
          <w:szCs w:val="28"/>
        </w:rPr>
      </w:pPr>
      <w:r w:rsidRPr="000511DC">
        <w:rPr>
          <w:rStyle w:val="FontStyle252"/>
          <w:b/>
          <w:sz w:val="28"/>
          <w:szCs w:val="28"/>
        </w:rPr>
        <w:t>Альдегидсодержащие дезинфектанты</w:t>
      </w:r>
    </w:p>
    <w:p w:rsidR="00592A54" w:rsidRPr="00C4657B" w:rsidRDefault="00592A54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Препараты этой группы обладают бактерицидным, туберкул о цид-ным, вирулицидным, фунтицидным и спороцидным действием.</w:t>
      </w:r>
    </w:p>
    <w:p w:rsidR="007465BA" w:rsidRPr="000511DC" w:rsidRDefault="00592A54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0511DC">
        <w:rPr>
          <w:rStyle w:val="FontStyle252"/>
          <w:sz w:val="28"/>
          <w:szCs w:val="28"/>
        </w:rPr>
        <w:t>Активным началом альдегидсодержащих дезинфектантов являют</w:t>
      </w:r>
      <w:r w:rsidRPr="000511DC">
        <w:rPr>
          <w:rStyle w:val="FontStyle252"/>
          <w:sz w:val="28"/>
          <w:szCs w:val="28"/>
        </w:rPr>
        <w:softHyphen/>
        <w:t>ся глут</w:t>
      </w:r>
      <w:r w:rsidRPr="000511DC">
        <w:rPr>
          <w:rStyle w:val="FontStyle252"/>
          <w:sz w:val="28"/>
          <w:szCs w:val="28"/>
        </w:rPr>
        <w:t>а</w:t>
      </w:r>
      <w:r w:rsidRPr="000511DC">
        <w:rPr>
          <w:rStyle w:val="FontStyle252"/>
          <w:sz w:val="28"/>
          <w:szCs w:val="28"/>
        </w:rPr>
        <w:t xml:space="preserve">ровый или янтарный альдегид, которые широко применяют для дезинфекции. </w:t>
      </w:r>
    </w:p>
    <w:p w:rsidR="007465BA" w:rsidRPr="000511DC" w:rsidRDefault="007465BA" w:rsidP="004565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1DC">
        <w:rPr>
          <w:rFonts w:ascii="Times New Roman" w:hAnsi="Times New Roman" w:cs="Times New Roman"/>
          <w:b/>
          <w:bCs/>
          <w:sz w:val="28"/>
          <w:szCs w:val="28"/>
        </w:rPr>
        <w:t>Раствор формальдегида (формалин) -</w:t>
      </w:r>
      <w:r w:rsidRPr="000511D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511DC">
        <w:rPr>
          <w:rFonts w:ascii="Times New Roman" w:hAnsi="Times New Roman" w:cs="Times New Roman"/>
          <w:sz w:val="28"/>
          <w:szCs w:val="28"/>
        </w:rPr>
        <w:t>Solutio formaldehydi. Прозрачная бесцветная жидкость, содержащая до 40% (36,5-37,5%) формальдегида и 10-12% метилового спирта (для предотвращения полимеризации).</w:t>
      </w:r>
      <w:r w:rsidR="000511DC">
        <w:rPr>
          <w:rFonts w:ascii="Times New Roman" w:hAnsi="Times New Roman" w:cs="Times New Roman"/>
          <w:sz w:val="28"/>
          <w:szCs w:val="28"/>
        </w:rPr>
        <w:t xml:space="preserve"> </w:t>
      </w:r>
      <w:r w:rsidRPr="000511DC">
        <w:rPr>
          <w:rFonts w:ascii="Times New Roman" w:hAnsi="Times New Roman" w:cs="Times New Roman"/>
          <w:sz w:val="28"/>
          <w:szCs w:val="28"/>
        </w:rPr>
        <w:t>Применяют для влажной и аэрозольной дезинфекции. При туберкулезе используют 3%-ный раствор с гидроксидом натрия.</w:t>
      </w:r>
      <w:r w:rsidR="000511DC">
        <w:rPr>
          <w:rFonts w:ascii="Times New Roman" w:hAnsi="Times New Roman" w:cs="Times New Roman"/>
          <w:sz w:val="28"/>
          <w:szCs w:val="28"/>
        </w:rPr>
        <w:t xml:space="preserve"> </w:t>
      </w:r>
      <w:r w:rsidRPr="000511DC">
        <w:rPr>
          <w:rFonts w:ascii="Times New Roman" w:hAnsi="Times New Roman" w:cs="Times New Roman"/>
          <w:sz w:val="28"/>
          <w:szCs w:val="28"/>
        </w:rPr>
        <w:t>Пары формальдегида используют для дезинфе</w:t>
      </w:r>
      <w:r w:rsidRPr="000511DC">
        <w:rPr>
          <w:rFonts w:ascii="Times New Roman" w:hAnsi="Times New Roman" w:cs="Times New Roman"/>
          <w:sz w:val="28"/>
          <w:szCs w:val="28"/>
        </w:rPr>
        <w:t>к</w:t>
      </w:r>
      <w:r w:rsidRPr="000511DC">
        <w:rPr>
          <w:rFonts w:ascii="Times New Roman" w:hAnsi="Times New Roman" w:cs="Times New Roman"/>
          <w:sz w:val="28"/>
          <w:szCs w:val="28"/>
        </w:rPr>
        <w:t>ции инкубационных яиц, а также мелкой тары, инвентаря и спецодежды. для этого в эмалированную или стеклянную посуду наливают 45 массовых частей формалина, 25 частей воды и добавляют 30 частей калия перманганата. Прои</w:t>
      </w:r>
      <w:r w:rsidRPr="000511DC">
        <w:rPr>
          <w:rFonts w:ascii="Times New Roman" w:hAnsi="Times New Roman" w:cs="Times New Roman"/>
          <w:sz w:val="28"/>
          <w:szCs w:val="28"/>
        </w:rPr>
        <w:t>с</w:t>
      </w:r>
      <w:r w:rsidRPr="000511DC">
        <w:rPr>
          <w:rFonts w:ascii="Times New Roman" w:hAnsi="Times New Roman" w:cs="Times New Roman"/>
          <w:sz w:val="28"/>
          <w:szCs w:val="28"/>
        </w:rPr>
        <w:t>ходит бурная (с закипанием) реакция смеси: Поэтому емкость следует запо</w:t>
      </w:r>
      <w:r w:rsidRPr="000511DC">
        <w:rPr>
          <w:rFonts w:ascii="Times New Roman" w:hAnsi="Times New Roman" w:cs="Times New Roman"/>
          <w:sz w:val="28"/>
          <w:szCs w:val="28"/>
        </w:rPr>
        <w:t>л</w:t>
      </w:r>
      <w:r w:rsidRPr="000511DC">
        <w:rPr>
          <w:rFonts w:ascii="Times New Roman" w:hAnsi="Times New Roman" w:cs="Times New Roman"/>
          <w:sz w:val="28"/>
          <w:szCs w:val="28"/>
        </w:rPr>
        <w:t>нять смесью не более чем на 2/3.</w:t>
      </w:r>
      <w:r w:rsidR="000511DC">
        <w:rPr>
          <w:rFonts w:ascii="Times New Roman" w:hAnsi="Times New Roman" w:cs="Times New Roman"/>
          <w:sz w:val="28"/>
          <w:szCs w:val="28"/>
        </w:rPr>
        <w:t xml:space="preserve"> </w:t>
      </w:r>
      <w:r w:rsidRPr="000511DC">
        <w:rPr>
          <w:rFonts w:ascii="Times New Roman" w:hAnsi="Times New Roman" w:cs="Times New Roman"/>
          <w:sz w:val="28"/>
          <w:szCs w:val="28"/>
        </w:rPr>
        <w:t>Наружно применяют при воспалении слиз</w:t>
      </w:r>
      <w:r w:rsidRPr="000511DC">
        <w:rPr>
          <w:rFonts w:ascii="Times New Roman" w:hAnsi="Times New Roman" w:cs="Times New Roman"/>
          <w:sz w:val="28"/>
          <w:szCs w:val="28"/>
        </w:rPr>
        <w:t>и</w:t>
      </w:r>
      <w:r w:rsidRPr="000511DC">
        <w:rPr>
          <w:rFonts w:ascii="Times New Roman" w:hAnsi="Times New Roman" w:cs="Times New Roman"/>
          <w:sz w:val="28"/>
          <w:szCs w:val="28"/>
        </w:rPr>
        <w:t>стых оболочек и при некробациллезе, внутрь - в качестве противобродильного средства.</w:t>
      </w:r>
    </w:p>
    <w:p w:rsidR="00592A54" w:rsidRPr="00C4657B" w:rsidRDefault="00592A54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1D6A01">
        <w:rPr>
          <w:rStyle w:val="FontStyle252"/>
          <w:b/>
          <w:i/>
          <w:sz w:val="28"/>
          <w:szCs w:val="28"/>
        </w:rPr>
        <w:t>Формальдегид (альдегид муравьиной кислоты)</w:t>
      </w:r>
      <w:r w:rsidRPr="00C4657B">
        <w:rPr>
          <w:rStyle w:val="FontStyle252"/>
          <w:sz w:val="28"/>
          <w:szCs w:val="28"/>
        </w:rPr>
        <w:t xml:space="preserve"> — бесцветный газ с удушливым запахом, сильно раздражающий слизи</w:t>
      </w:r>
      <w:r w:rsidRPr="00C4657B">
        <w:rPr>
          <w:rStyle w:val="FontStyle252"/>
          <w:sz w:val="28"/>
          <w:szCs w:val="28"/>
        </w:rPr>
        <w:softHyphen/>
        <w:t>стые оболочки глаз и дых</w:t>
      </w:r>
      <w:r w:rsidRPr="00C4657B">
        <w:rPr>
          <w:rStyle w:val="FontStyle252"/>
          <w:sz w:val="28"/>
          <w:szCs w:val="28"/>
        </w:rPr>
        <w:t>а</w:t>
      </w:r>
      <w:r w:rsidRPr="00C4657B">
        <w:rPr>
          <w:rStyle w:val="FontStyle252"/>
          <w:sz w:val="28"/>
          <w:szCs w:val="28"/>
        </w:rPr>
        <w:t>тельных путей. Формальдегид хорошо рас</w:t>
      </w:r>
      <w:r w:rsidRPr="00C4657B">
        <w:rPr>
          <w:rStyle w:val="FontStyle252"/>
          <w:sz w:val="28"/>
          <w:szCs w:val="28"/>
        </w:rPr>
        <w:softHyphen/>
        <w:t>творяется в воде, его 40 % водный раствор называют формалином. Формальдегид применяют в пароформалин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вых камерах, а также для стерилизации изделий медицинского назначения, и</w:t>
      </w:r>
      <w:r w:rsidRPr="00C4657B">
        <w:rPr>
          <w:rStyle w:val="FontStyle252"/>
          <w:sz w:val="28"/>
          <w:szCs w:val="28"/>
        </w:rPr>
        <w:t>з</w:t>
      </w:r>
      <w:r w:rsidRPr="00C4657B">
        <w:rPr>
          <w:rStyle w:val="FontStyle252"/>
          <w:sz w:val="28"/>
          <w:szCs w:val="28"/>
        </w:rPr>
        <w:t>готовленных из термолабильных материалов, в газовых стерилизаторах "х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лодным" методом.</w:t>
      </w:r>
    </w:p>
    <w:p w:rsidR="00E0492E" w:rsidRPr="00C4657B" w:rsidRDefault="001D6A01" w:rsidP="00456527">
      <w:pPr>
        <w:pStyle w:val="Style33"/>
        <w:spacing w:line="276" w:lineRule="auto"/>
        <w:ind w:firstLine="567"/>
        <w:rPr>
          <w:rStyle w:val="FontStyle252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E0492E" w:rsidRPr="00C4657B">
        <w:rPr>
          <w:rFonts w:ascii="Times New Roman" w:hAnsi="Times New Roman"/>
          <w:b/>
          <w:bCs/>
          <w:sz w:val="28"/>
          <w:szCs w:val="28"/>
        </w:rPr>
        <w:t>Лизоформ</w:t>
      </w:r>
      <w:r w:rsidR="00E0492E" w:rsidRPr="00C4657B">
        <w:rPr>
          <w:rFonts w:ascii="Times New Roman" w:hAnsi="Times New Roman"/>
          <w:sz w:val="28"/>
          <w:szCs w:val="28"/>
        </w:rPr>
        <w:t>-</w:t>
      </w:r>
      <w:r w:rsidR="00E0492E" w:rsidRPr="00C4657B">
        <w:rPr>
          <w:rFonts w:ascii="Times New Roman" w:eastAsia="+mn-ea" w:hAnsi="Times New Roman"/>
          <w:color w:val="000000"/>
          <w:sz w:val="28"/>
          <w:szCs w:val="28"/>
        </w:rPr>
        <w:t xml:space="preserve"> </w:t>
      </w:r>
      <w:r w:rsidR="003B0FC0" w:rsidRPr="00C4657B">
        <w:rPr>
          <w:rFonts w:ascii="Times New Roman" w:hAnsi="Times New Roman"/>
          <w:sz w:val="28"/>
          <w:szCs w:val="28"/>
        </w:rPr>
        <w:t>содержит формалин, жидкое калийное мыло и хвойную о</w:t>
      </w:r>
      <w:r w:rsidR="003B0FC0" w:rsidRPr="00C4657B">
        <w:rPr>
          <w:rFonts w:ascii="Times New Roman" w:hAnsi="Times New Roman"/>
          <w:sz w:val="28"/>
          <w:szCs w:val="28"/>
        </w:rPr>
        <w:t>т</w:t>
      </w:r>
      <w:r w:rsidR="003B0FC0" w:rsidRPr="00C4657B">
        <w:rPr>
          <w:rFonts w:ascii="Times New Roman" w:hAnsi="Times New Roman"/>
          <w:sz w:val="28"/>
          <w:szCs w:val="28"/>
        </w:rPr>
        <w:t>душку. 2-5%-ые растворы  используют для всех видов  дезинфекции.</w:t>
      </w:r>
      <w:r w:rsidR="00E0492E" w:rsidRPr="00C4657B">
        <w:rPr>
          <w:rFonts w:ascii="Times New Roman" w:hAnsi="Times New Roman"/>
          <w:sz w:val="28"/>
          <w:szCs w:val="28"/>
        </w:rPr>
        <w:t>На основе янта</w:t>
      </w:r>
      <w:r w:rsidR="00E0492E" w:rsidRPr="00C4657B">
        <w:rPr>
          <w:rFonts w:ascii="Times New Roman" w:hAnsi="Times New Roman"/>
          <w:sz w:val="28"/>
          <w:szCs w:val="28"/>
        </w:rPr>
        <w:t>р</w:t>
      </w:r>
      <w:r w:rsidR="00E0492E" w:rsidRPr="00C4657B">
        <w:rPr>
          <w:rFonts w:ascii="Times New Roman" w:hAnsi="Times New Roman"/>
          <w:sz w:val="28"/>
          <w:szCs w:val="28"/>
        </w:rPr>
        <w:t>ного альдегида и ЧАС создан препарат Гигасепт ФФ, который применяют для деизнфекции и стерилизации изделий медицинского назначения, а также энд</w:t>
      </w:r>
      <w:r w:rsidR="00E0492E" w:rsidRPr="00C4657B">
        <w:rPr>
          <w:rFonts w:ascii="Times New Roman" w:hAnsi="Times New Roman"/>
          <w:sz w:val="28"/>
          <w:szCs w:val="28"/>
        </w:rPr>
        <w:t>о</w:t>
      </w:r>
      <w:r w:rsidR="00E0492E" w:rsidRPr="00C4657B">
        <w:rPr>
          <w:rFonts w:ascii="Times New Roman" w:hAnsi="Times New Roman"/>
          <w:sz w:val="28"/>
          <w:szCs w:val="28"/>
        </w:rPr>
        <w:t>скопов</w:t>
      </w:r>
    </w:p>
    <w:p w:rsidR="00592A54" w:rsidRPr="00C4657B" w:rsidRDefault="00592A54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lastRenderedPageBreak/>
        <w:t>Отсутствие или низкая коррозионная активность глутарового и янтарного альдегида в отношении металлов, отсутствие у них резкого запаха и широкий спектр антимикробного действия обосновывают их преимущества в качестве препаратов для дезинфекции и стерили</w:t>
      </w:r>
      <w:r w:rsidRPr="00C4657B">
        <w:rPr>
          <w:rStyle w:val="FontStyle252"/>
          <w:sz w:val="28"/>
          <w:szCs w:val="28"/>
        </w:rPr>
        <w:softHyphen/>
        <w:t>зации изделий медицинского назнач</w:t>
      </w:r>
      <w:r w:rsidRPr="00C4657B">
        <w:rPr>
          <w:rStyle w:val="FontStyle252"/>
          <w:sz w:val="28"/>
          <w:szCs w:val="28"/>
        </w:rPr>
        <w:t>е</w:t>
      </w:r>
      <w:r w:rsidRPr="00C4657B">
        <w:rPr>
          <w:rStyle w:val="FontStyle252"/>
          <w:sz w:val="28"/>
          <w:szCs w:val="28"/>
        </w:rPr>
        <w:t>ния, в том числе эндоскопов. Такими препаратами являются "Сайдекс", Тиг</w:t>
      </w:r>
      <w:r w:rsidRPr="00C4657B">
        <w:rPr>
          <w:rStyle w:val="FontStyle252"/>
          <w:sz w:val="28"/>
          <w:szCs w:val="28"/>
        </w:rPr>
        <w:t>а</w:t>
      </w:r>
      <w:r w:rsidRPr="00C4657B">
        <w:rPr>
          <w:rStyle w:val="FontStyle252"/>
          <w:sz w:val="28"/>
          <w:szCs w:val="28"/>
        </w:rPr>
        <w:t>септ ФФ", Тлутарал", Тлутарал-Н", "Дюльбак растворимый", "Лизоформин 3000", "Колдс-пор", "Деконекс 55 эндо"</w:t>
      </w:r>
    </w:p>
    <w:p w:rsidR="00592A54" w:rsidRPr="00C4657B" w:rsidRDefault="00592A54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Ряд препаратов данной группы имеют узкое целевое назначение, их пр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меняют только для дезинфекции изделий медицинского на</w:t>
      </w:r>
      <w:r w:rsidRPr="00C4657B">
        <w:rPr>
          <w:rStyle w:val="FontStyle252"/>
          <w:sz w:val="28"/>
          <w:szCs w:val="28"/>
        </w:rPr>
        <w:softHyphen/>
        <w:t>значения: "Дез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форм", "Корзолин И/Д", "Секусепт-Форте", "Септо-дор-Форте" Средство "МД-520" используют в стоматологии для дез</w:t>
      </w:r>
      <w:r w:rsidRPr="00C4657B">
        <w:rPr>
          <w:rStyle w:val="FontStyle252"/>
          <w:sz w:val="28"/>
          <w:szCs w:val="28"/>
        </w:rPr>
        <w:softHyphen/>
        <w:t>инфекции и очистки стоматологич</w:t>
      </w:r>
      <w:r w:rsidRPr="00C4657B">
        <w:rPr>
          <w:rStyle w:val="FontStyle252"/>
          <w:sz w:val="28"/>
          <w:szCs w:val="28"/>
        </w:rPr>
        <w:t>е</w:t>
      </w:r>
      <w:r w:rsidRPr="00C4657B">
        <w:rPr>
          <w:rStyle w:val="FontStyle252"/>
          <w:sz w:val="28"/>
          <w:szCs w:val="28"/>
        </w:rPr>
        <w:t>ских оттисков, зубопротезных слепков, заготовок.</w:t>
      </w:r>
    </w:p>
    <w:p w:rsidR="00592A54" w:rsidRPr="00C4657B" w:rsidRDefault="00592A54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Относясь к дезинфектантам высокого уровня, альдегидсодержа</w:t>
      </w:r>
      <w:r w:rsidRPr="00C4657B">
        <w:rPr>
          <w:rStyle w:val="FontStyle252"/>
          <w:sz w:val="28"/>
          <w:szCs w:val="28"/>
        </w:rPr>
        <w:softHyphen/>
        <w:t>щие преп</w:t>
      </w:r>
      <w:r w:rsidRPr="00C4657B">
        <w:rPr>
          <w:rStyle w:val="FontStyle252"/>
          <w:sz w:val="28"/>
          <w:szCs w:val="28"/>
        </w:rPr>
        <w:t>а</w:t>
      </w:r>
      <w:r w:rsidRPr="00C4657B">
        <w:rPr>
          <w:rStyle w:val="FontStyle252"/>
          <w:sz w:val="28"/>
          <w:szCs w:val="28"/>
        </w:rPr>
        <w:t>раты предназначены для дезинфекции поверхностей, пред</w:t>
      </w:r>
      <w:r w:rsidRPr="00C4657B">
        <w:rPr>
          <w:rStyle w:val="FontStyle252"/>
          <w:sz w:val="28"/>
          <w:szCs w:val="28"/>
        </w:rPr>
        <w:softHyphen/>
        <w:t>метов обстановки, санитарно-технического оборудования в отделе</w:t>
      </w:r>
      <w:r w:rsidRPr="00C4657B">
        <w:rPr>
          <w:rStyle w:val="FontStyle252"/>
          <w:sz w:val="28"/>
          <w:szCs w:val="28"/>
        </w:rPr>
        <w:softHyphen/>
        <w:t>ниях и кабинетах, требующих асептических условий работы или дос</w:t>
      </w:r>
      <w:r w:rsidRPr="00C4657B">
        <w:rPr>
          <w:rStyle w:val="FontStyle252"/>
          <w:sz w:val="28"/>
          <w:szCs w:val="28"/>
        </w:rPr>
        <w:softHyphen/>
        <w:t>таточно низкого уровня микробной обс</w:t>
      </w:r>
      <w:r w:rsidRPr="00C4657B">
        <w:rPr>
          <w:rStyle w:val="FontStyle252"/>
          <w:sz w:val="28"/>
          <w:szCs w:val="28"/>
        </w:rPr>
        <w:t>е</w:t>
      </w:r>
      <w:r w:rsidRPr="00C4657B">
        <w:rPr>
          <w:rStyle w:val="FontStyle252"/>
          <w:sz w:val="28"/>
          <w:szCs w:val="28"/>
        </w:rPr>
        <w:t>мененности (в хирургиче</w:t>
      </w:r>
      <w:r w:rsidRPr="00C4657B">
        <w:rPr>
          <w:rStyle w:val="FontStyle252"/>
          <w:sz w:val="28"/>
          <w:szCs w:val="28"/>
        </w:rPr>
        <w:softHyphen/>
        <w:t>ских, реанимационных отделениях, процедурных к</w:t>
      </w:r>
      <w:r w:rsidRPr="00C4657B">
        <w:rPr>
          <w:rStyle w:val="FontStyle252"/>
          <w:sz w:val="28"/>
          <w:szCs w:val="28"/>
        </w:rPr>
        <w:t>а</w:t>
      </w:r>
      <w:r w:rsidRPr="00C4657B">
        <w:rPr>
          <w:rStyle w:val="FontStyle252"/>
          <w:sz w:val="28"/>
          <w:szCs w:val="28"/>
        </w:rPr>
        <w:t>бинетах). С этой целью может быть использован "Бианол", применяемый также для дезинфекции и стерилизации изделий медицинского назначения.</w:t>
      </w:r>
    </w:p>
    <w:p w:rsidR="00140B24" w:rsidRPr="00C4657B" w:rsidRDefault="00140B24" w:rsidP="00456527">
      <w:pPr>
        <w:pStyle w:val="Style28"/>
        <w:widowControl/>
        <w:spacing w:line="276" w:lineRule="auto"/>
        <w:ind w:firstLine="567"/>
        <w:rPr>
          <w:rStyle w:val="FontStyle238"/>
          <w:sz w:val="28"/>
          <w:szCs w:val="28"/>
        </w:rPr>
      </w:pPr>
      <w:r w:rsidRPr="00C4657B">
        <w:rPr>
          <w:rStyle w:val="FontStyle238"/>
          <w:sz w:val="28"/>
          <w:szCs w:val="28"/>
        </w:rPr>
        <w:t>Высокая антимикробная активность альдегидсодержащих средств позв</w:t>
      </w:r>
      <w:r w:rsidRPr="00C4657B">
        <w:rPr>
          <w:rStyle w:val="FontStyle238"/>
          <w:sz w:val="28"/>
          <w:szCs w:val="28"/>
        </w:rPr>
        <w:t>о</w:t>
      </w:r>
      <w:r w:rsidRPr="00C4657B">
        <w:rPr>
          <w:rStyle w:val="FontStyle238"/>
          <w:sz w:val="28"/>
          <w:szCs w:val="28"/>
        </w:rPr>
        <w:t>ляет ис пользовать их в качестве дезинфектантов при генеральных уборках в хирургичес ких, процедурных кабинетах и т.д., однако они более токсичны, чем к</w:t>
      </w:r>
      <w:r w:rsidRPr="00C4657B">
        <w:rPr>
          <w:rStyle w:val="FontStyle238"/>
          <w:sz w:val="28"/>
          <w:szCs w:val="28"/>
        </w:rPr>
        <w:t>и</w:t>
      </w:r>
      <w:r w:rsidRPr="00C4657B">
        <w:rPr>
          <w:rStyle w:val="FontStyle238"/>
          <w:sz w:val="28"/>
          <w:szCs w:val="28"/>
        </w:rPr>
        <w:t>слородсо держащие средства.</w:t>
      </w:r>
    </w:p>
    <w:p w:rsidR="00140B24" w:rsidRPr="00C4657B" w:rsidRDefault="00140B24" w:rsidP="00456527">
      <w:pPr>
        <w:pStyle w:val="Style28"/>
        <w:widowControl/>
        <w:spacing w:line="276" w:lineRule="auto"/>
        <w:ind w:firstLine="567"/>
        <w:rPr>
          <w:rStyle w:val="FontStyle238"/>
          <w:sz w:val="28"/>
          <w:szCs w:val="28"/>
        </w:rPr>
      </w:pPr>
      <w:r w:rsidRPr="00C4657B">
        <w:rPr>
          <w:rStyle w:val="FontStyle238"/>
          <w:sz w:val="28"/>
          <w:szCs w:val="28"/>
        </w:rPr>
        <w:t>Недостатки этой группы препаратов — необходимость работы с ними в отсут ствие пациентов и выраженная способность фиксировать органические загряз нения (кровь, слизь, гной и т.д.), что требует предварительной отмывки издели] медицинского назначения в воде с помощью ватно-марлевых тампонов.</w:t>
      </w:r>
    </w:p>
    <w:p w:rsidR="00140B24" w:rsidRPr="001D6A01" w:rsidRDefault="00140B24" w:rsidP="00456527">
      <w:pPr>
        <w:pStyle w:val="Style33"/>
        <w:widowControl/>
        <w:spacing w:line="276" w:lineRule="auto"/>
        <w:ind w:firstLine="567"/>
        <w:jc w:val="center"/>
        <w:rPr>
          <w:rStyle w:val="FontStyle252"/>
          <w:b/>
          <w:sz w:val="28"/>
          <w:szCs w:val="28"/>
        </w:rPr>
      </w:pPr>
      <w:r w:rsidRPr="001D6A01">
        <w:rPr>
          <w:rStyle w:val="FontStyle252"/>
          <w:b/>
          <w:sz w:val="28"/>
          <w:szCs w:val="28"/>
        </w:rPr>
        <w:t>Фенолсодержашие средства</w:t>
      </w:r>
    </w:p>
    <w:p w:rsidR="00140B24" w:rsidRPr="00C4657B" w:rsidRDefault="00140B24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В настоящее время препараты этой группы мало используют в дезинфе</w:t>
      </w:r>
      <w:r w:rsidRPr="00C4657B">
        <w:rPr>
          <w:rStyle w:val="FontStyle252"/>
          <w:sz w:val="28"/>
          <w:szCs w:val="28"/>
        </w:rPr>
        <w:t>к</w:t>
      </w:r>
      <w:r w:rsidRPr="00C4657B">
        <w:rPr>
          <w:rStyle w:val="FontStyle252"/>
          <w:sz w:val="28"/>
          <w:szCs w:val="28"/>
        </w:rPr>
        <w:t>ционной практике. Фенол как дезинфектант запрещен для применения из-за высокой токсичности и стойкого запаха.</w:t>
      </w:r>
    </w:p>
    <w:p w:rsidR="00140B24" w:rsidRPr="00C4657B" w:rsidRDefault="00140B24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D6A01">
        <w:rPr>
          <w:rFonts w:ascii="Times New Roman" w:eastAsia="Times-Roman" w:hAnsi="Times New Roman" w:cs="Times New Roman"/>
          <w:b/>
          <w:i/>
          <w:sz w:val="28"/>
          <w:szCs w:val="28"/>
        </w:rPr>
        <w:t>Фенол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 представляет собой крупные призматические кристаллы с хара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к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терным</w:t>
      </w:r>
    </w:p>
    <w:p w:rsidR="00140B24" w:rsidRPr="00C4657B" w:rsidRDefault="00140B24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Roman" w:hAnsi="Times New Roman" w:cs="Times New Roman"/>
          <w:sz w:val="28"/>
          <w:szCs w:val="28"/>
        </w:rPr>
        <w:t>запахом, с температурой плавления 43—54°С, хорошо растворяется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 в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о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де. При дезинфекции часто пользуются жидким фенолом, который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получают путем расплавления кристаллов фенола нагреванием и добавлением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10% воды к и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с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ходному количеству фенола. Впоследствии при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приготовлении растворов жи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д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кого фенола учитывают наличие в нем 10%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воды. Антисептическое дейс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т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вие приписывают всей молекуле фенола, которая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 связи с хорошей растворим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о</w:t>
      </w:r>
      <w:r w:rsidRPr="00C4657B">
        <w:rPr>
          <w:rFonts w:ascii="Times New Roman" w:eastAsia="Times-Roman" w:hAnsi="Times New Roman" w:cs="Times New Roman"/>
          <w:sz w:val="28"/>
          <w:szCs w:val="28"/>
        </w:rPr>
        <w:lastRenderedPageBreak/>
        <w:t>стью в липоидах накапливается в бактериальной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клетке и вызывает ее г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и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бель. Гидроксильная группа фенола взаимодействует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с белками клетки, в том числе с аминогруппой белков, и образует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нерастворимые альбуминаты, чем н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а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рушает коллоидное состояние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бактериальной клетки. Свет и влага не оказывают ник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а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кого действия на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бактерицидные свойства фенола. В химическом отн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о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шении он является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одним из самых стойких дезинфицирующих средств.</w:t>
      </w:r>
    </w:p>
    <w:p w:rsidR="00140B24" w:rsidRPr="00C4657B" w:rsidRDefault="00140B24" w:rsidP="00456527">
      <w:pPr>
        <w:autoSpaceDE w:val="0"/>
        <w:autoSpaceDN w:val="0"/>
        <w:adjustRightInd w:val="0"/>
        <w:spacing w:after="0"/>
        <w:ind w:firstLine="567"/>
        <w:jc w:val="both"/>
        <w:rPr>
          <w:rStyle w:val="FontStyle252"/>
          <w:sz w:val="28"/>
          <w:szCs w:val="28"/>
        </w:rPr>
      </w:pPr>
      <w:r w:rsidRPr="00C4657B">
        <w:rPr>
          <w:rFonts w:ascii="Times New Roman" w:eastAsia="Times-Roman" w:hAnsi="Times New Roman" w:cs="Times New Roman"/>
          <w:sz w:val="28"/>
          <w:szCs w:val="28"/>
        </w:rPr>
        <w:t>Растворы фенола обладают сильным бактерицидным, фунгицидным и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и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рулицидньм действием, однако споры не убивают. Антимикробная активность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фенола усиливается при добавлении кислот, мыла и при повышении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темпер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а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туры раствора, а снижается — в присутствии белков. При дезинфекции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испол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ь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зуют растворы 3—5% концентрации, куда иногда добавляют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2% зеленого мыла. Однако из-за высокой токсичности и стойкого запаха</w:t>
      </w:r>
      <w:r w:rsidR="001D6A0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фенол используется ре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д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ко. </w:t>
      </w:r>
    </w:p>
    <w:p w:rsidR="003E0AB3" w:rsidRPr="005354E6" w:rsidRDefault="00140B24" w:rsidP="00456527">
      <w:pPr>
        <w:pStyle w:val="Style28"/>
        <w:widowControl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657B">
        <w:rPr>
          <w:rStyle w:val="FontStyle244"/>
          <w:sz w:val="28"/>
          <w:szCs w:val="28"/>
        </w:rPr>
        <w:t xml:space="preserve"> Лизол </w:t>
      </w:r>
      <w:r w:rsidRPr="00C4657B">
        <w:rPr>
          <w:rStyle w:val="FontStyle238"/>
          <w:sz w:val="28"/>
          <w:szCs w:val="28"/>
        </w:rPr>
        <w:t>— раствор крезола в калийном мыле — используют в виде 2% ра</w:t>
      </w:r>
      <w:r w:rsidRPr="00C4657B">
        <w:rPr>
          <w:rStyle w:val="FontStyle238"/>
          <w:sz w:val="28"/>
          <w:szCs w:val="28"/>
        </w:rPr>
        <w:t>с</w:t>
      </w:r>
      <w:r w:rsidRPr="00C4657B">
        <w:rPr>
          <w:rStyle w:val="FontStyle238"/>
          <w:sz w:val="28"/>
          <w:szCs w:val="28"/>
        </w:rPr>
        <w:t>твора для дезинфекции объектов при чуме и других особо опасных инфе</w:t>
      </w:r>
      <w:r w:rsidRPr="00C4657B">
        <w:rPr>
          <w:rStyle w:val="FontStyle238"/>
          <w:sz w:val="28"/>
          <w:szCs w:val="28"/>
        </w:rPr>
        <w:t>к</w:t>
      </w:r>
      <w:r w:rsidRPr="00C4657B">
        <w:rPr>
          <w:rStyle w:val="FontStyle238"/>
          <w:sz w:val="28"/>
          <w:szCs w:val="28"/>
        </w:rPr>
        <w:t>циях</w:t>
      </w:r>
      <w:r w:rsidR="005354E6">
        <w:rPr>
          <w:rStyle w:val="FontStyle238"/>
          <w:sz w:val="28"/>
          <w:szCs w:val="28"/>
        </w:rPr>
        <w:t xml:space="preserve">, </w:t>
      </w:r>
      <w:r w:rsidR="003B0FC0" w:rsidRPr="00C4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0FC0" w:rsidRPr="005354E6">
        <w:rPr>
          <w:rFonts w:ascii="Times New Roman" w:hAnsi="Times New Roman" w:cs="Times New Roman"/>
          <w:bCs/>
          <w:sz w:val="28"/>
          <w:szCs w:val="28"/>
        </w:rPr>
        <w:t xml:space="preserve">буро-вишневая жидкость. Выпускается 2-х марок : А и Б. </w:t>
      </w:r>
      <w:r w:rsidR="005354E6" w:rsidRPr="005354E6">
        <w:rPr>
          <w:rFonts w:ascii="Times New Roman" w:hAnsi="Times New Roman" w:cs="Times New Roman"/>
          <w:bCs/>
          <w:sz w:val="28"/>
          <w:szCs w:val="28"/>
        </w:rPr>
        <w:t>Л</w:t>
      </w:r>
      <w:r w:rsidR="003B0FC0" w:rsidRPr="005354E6">
        <w:rPr>
          <w:rFonts w:ascii="Times New Roman" w:hAnsi="Times New Roman" w:cs="Times New Roman"/>
          <w:bCs/>
          <w:sz w:val="28"/>
          <w:szCs w:val="28"/>
        </w:rPr>
        <w:t>изол А- пр</w:t>
      </w:r>
      <w:r w:rsidR="003B0FC0" w:rsidRPr="005354E6">
        <w:rPr>
          <w:rFonts w:ascii="Times New Roman" w:hAnsi="Times New Roman" w:cs="Times New Roman"/>
          <w:bCs/>
          <w:sz w:val="28"/>
          <w:szCs w:val="28"/>
        </w:rPr>
        <w:t>и</w:t>
      </w:r>
      <w:r w:rsidR="003B0FC0" w:rsidRPr="005354E6">
        <w:rPr>
          <w:rFonts w:ascii="Times New Roman" w:hAnsi="Times New Roman" w:cs="Times New Roman"/>
          <w:bCs/>
          <w:sz w:val="28"/>
          <w:szCs w:val="28"/>
        </w:rPr>
        <w:t>меняется для дезинфекции помещений, предметов обстановки, белья, выдел</w:t>
      </w:r>
      <w:r w:rsidR="003B0FC0" w:rsidRPr="005354E6">
        <w:rPr>
          <w:rFonts w:ascii="Times New Roman" w:hAnsi="Times New Roman" w:cs="Times New Roman"/>
          <w:bCs/>
          <w:sz w:val="28"/>
          <w:szCs w:val="28"/>
        </w:rPr>
        <w:t>е</w:t>
      </w:r>
      <w:r w:rsidR="003B0FC0" w:rsidRPr="005354E6">
        <w:rPr>
          <w:rFonts w:ascii="Times New Roman" w:hAnsi="Times New Roman" w:cs="Times New Roman"/>
          <w:bCs/>
          <w:sz w:val="28"/>
          <w:szCs w:val="28"/>
        </w:rPr>
        <w:t>ний. Лизол Б- применяется для грубой дезинфекции ( обработка стен, полов в  очагах к</w:t>
      </w:r>
      <w:r w:rsidR="003B0FC0" w:rsidRPr="005354E6">
        <w:rPr>
          <w:rFonts w:ascii="Times New Roman" w:hAnsi="Times New Roman" w:cs="Times New Roman"/>
          <w:bCs/>
          <w:sz w:val="28"/>
          <w:szCs w:val="28"/>
        </w:rPr>
        <w:t>и</w:t>
      </w:r>
      <w:r w:rsidR="003B0FC0" w:rsidRPr="005354E6">
        <w:rPr>
          <w:rFonts w:ascii="Times New Roman" w:hAnsi="Times New Roman" w:cs="Times New Roman"/>
          <w:bCs/>
          <w:sz w:val="28"/>
          <w:szCs w:val="28"/>
        </w:rPr>
        <w:t>шечных и капельных бактериальных инфекций.</w:t>
      </w:r>
    </w:p>
    <w:p w:rsidR="005354E6" w:rsidRPr="005354E6" w:rsidRDefault="00A376F1" w:rsidP="00456527">
      <w:pPr>
        <w:pStyle w:val="Style28"/>
        <w:widowControl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657B">
        <w:rPr>
          <w:rFonts w:ascii="Times New Roman" w:hAnsi="Times New Roman" w:cs="Times New Roman"/>
          <w:b/>
          <w:bCs/>
          <w:sz w:val="28"/>
          <w:szCs w:val="28"/>
        </w:rPr>
        <w:t>Хлорбетанафтол</w:t>
      </w:r>
      <w:r w:rsidRPr="00C4657B">
        <w:rPr>
          <w:rFonts w:ascii="Times New Roman" w:hAnsi="Times New Roman" w:cs="Times New Roman"/>
          <w:sz w:val="28"/>
          <w:szCs w:val="28"/>
        </w:rPr>
        <w:t>- продукт хлорирования бетанафтола. Применяется для обработки различных поверхностей и предметов при профилактической и оч</w:t>
      </w:r>
      <w:r w:rsidRPr="00C4657B">
        <w:rPr>
          <w:rFonts w:ascii="Times New Roman" w:hAnsi="Times New Roman" w:cs="Times New Roman"/>
          <w:sz w:val="28"/>
          <w:szCs w:val="28"/>
        </w:rPr>
        <w:t>а</w:t>
      </w:r>
      <w:r w:rsidRPr="00C4657B">
        <w:rPr>
          <w:rFonts w:ascii="Times New Roman" w:hAnsi="Times New Roman" w:cs="Times New Roman"/>
          <w:sz w:val="28"/>
          <w:szCs w:val="28"/>
        </w:rPr>
        <w:t>говой дезинфекции</w:t>
      </w:r>
      <w:r w:rsidR="005354E6">
        <w:rPr>
          <w:rFonts w:ascii="Times New Roman" w:hAnsi="Times New Roman" w:cs="Times New Roman"/>
          <w:sz w:val="28"/>
          <w:szCs w:val="28"/>
        </w:rPr>
        <w:t>.</w:t>
      </w:r>
      <w:r w:rsidR="005354E6" w:rsidRPr="00C4657B">
        <w:rPr>
          <w:rFonts w:ascii="Times New Roman" w:eastAsia="Times-Roman" w:hAnsi="Times New Roman" w:cs="Times New Roman"/>
          <w:sz w:val="28"/>
          <w:szCs w:val="28"/>
        </w:rPr>
        <w:t xml:space="preserve"> Он</w:t>
      </w:r>
      <w:r w:rsidR="005354E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54E6" w:rsidRPr="00C4657B">
        <w:rPr>
          <w:rFonts w:ascii="Times New Roman" w:eastAsia="Times-Roman" w:hAnsi="Times New Roman" w:cs="Times New Roman"/>
          <w:sz w:val="28"/>
          <w:szCs w:val="28"/>
        </w:rPr>
        <w:t>представляет собой легкие бесцветные или желтоватые кристаллы, не растворимые</w:t>
      </w:r>
      <w:r w:rsidR="005354E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54E6" w:rsidRPr="00C4657B">
        <w:rPr>
          <w:rFonts w:ascii="Times New Roman" w:eastAsia="Times-Roman" w:hAnsi="Times New Roman" w:cs="Times New Roman"/>
          <w:sz w:val="28"/>
          <w:szCs w:val="28"/>
        </w:rPr>
        <w:t>в воде. Хорошо смешивается с жидким калийным мылом в соотношении</w:t>
      </w:r>
      <w:r w:rsidR="005354E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54E6" w:rsidRPr="00C4657B">
        <w:rPr>
          <w:rFonts w:ascii="Times New Roman" w:eastAsia="Times-Roman" w:hAnsi="Times New Roman" w:cs="Times New Roman"/>
          <w:sz w:val="28"/>
          <w:szCs w:val="28"/>
        </w:rPr>
        <w:t>2:1, поэтому выпускается в виде пасты.</w:t>
      </w:r>
    </w:p>
    <w:p w:rsidR="005354E6" w:rsidRPr="00C4657B" w:rsidRDefault="005354E6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Roman" w:hAnsi="Times New Roman" w:cs="Times New Roman"/>
          <w:sz w:val="28"/>
          <w:szCs w:val="28"/>
        </w:rPr>
        <w:t>Рабочие растворы готовят путем постепенного смешивания пасты сводой до образования однородной мыльно-пенистой эмульсии (лучше растворять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 теплой (50°С) воде. Их можно готовить впрок на 1,5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мес и хранить в темных стеклянных емкостях (при выпадении осадка раствор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подогревают и взбалт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ы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вают).</w:t>
      </w:r>
    </w:p>
    <w:p w:rsidR="005354E6" w:rsidRPr="00C4657B" w:rsidRDefault="005354E6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Roman" w:hAnsi="Times New Roman" w:cs="Times New Roman"/>
          <w:sz w:val="28"/>
          <w:szCs w:val="28"/>
        </w:rPr>
        <w:t>Применяют для дезинфекции в очагах кишечных инфекций (брюшной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тиф, шигеллезы), дерматомикозов и туберкулеза (за исключением мокроты).</w:t>
      </w:r>
    </w:p>
    <w:p w:rsidR="005354E6" w:rsidRPr="00C4657B" w:rsidRDefault="005354E6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Roman" w:hAnsi="Times New Roman" w:cs="Times New Roman"/>
          <w:sz w:val="28"/>
          <w:szCs w:val="28"/>
        </w:rPr>
        <w:t>При работе следует пользоваться марлевыми респираторами и обязател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ь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но резиновыми перчатками (у некоторых лиц наблюдается раздражениекожи рук).</w:t>
      </w:r>
    </w:p>
    <w:p w:rsidR="005354E6" w:rsidRPr="00C4657B" w:rsidRDefault="005354E6" w:rsidP="00456527">
      <w:pPr>
        <w:autoSpaceDE w:val="0"/>
        <w:autoSpaceDN w:val="0"/>
        <w:adjustRightInd w:val="0"/>
        <w:spacing w:after="0"/>
        <w:ind w:firstLine="567"/>
        <w:jc w:val="both"/>
        <w:rPr>
          <w:rStyle w:val="FontStyle252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Преимущества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 перед хлорной известью и хлорамином: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активнее в 5—10 раз, не обладает резким запахом (рабочие растворы),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не портит и не обесцвеч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и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вает яркоокрашенные ткани, не вызывает коррозии</w:t>
      </w:r>
      <w:r w:rsidRPr="00C4657B">
        <w:rPr>
          <w:rFonts w:ascii="Times New Roman" w:eastAsia="Times-Roman" w:hAnsi="Times New Roman"/>
          <w:sz w:val="28"/>
          <w:szCs w:val="28"/>
        </w:rPr>
        <w:t>металлов.</w:t>
      </w:r>
    </w:p>
    <w:p w:rsidR="00140B24" w:rsidRPr="00C4657B" w:rsidRDefault="00140B24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"Амоцид" (2-бифенилол 15,9 %) предназначен для дезинфекции по</w:t>
      </w:r>
      <w:r w:rsidRPr="00C4657B">
        <w:rPr>
          <w:rStyle w:val="FontStyle252"/>
          <w:sz w:val="28"/>
          <w:szCs w:val="28"/>
        </w:rPr>
        <w:softHyphen/>
        <w:t>верхностей в помещениях, санитарно-технического оборудования, бе</w:t>
      </w:r>
      <w:r w:rsidRPr="00C4657B">
        <w:rPr>
          <w:rStyle w:val="FontStyle252"/>
          <w:sz w:val="28"/>
          <w:szCs w:val="28"/>
        </w:rPr>
        <w:softHyphen/>
        <w:t>лья и в</w:t>
      </w:r>
      <w:r w:rsidRPr="00C4657B">
        <w:rPr>
          <w:rStyle w:val="FontStyle252"/>
          <w:sz w:val="28"/>
          <w:szCs w:val="28"/>
        </w:rPr>
        <w:t>ы</w:t>
      </w:r>
      <w:r w:rsidRPr="00C4657B">
        <w:rPr>
          <w:rStyle w:val="FontStyle252"/>
          <w:sz w:val="28"/>
          <w:szCs w:val="28"/>
        </w:rPr>
        <w:t>делений больного при инфекциях бактериальной (включая ту</w:t>
      </w:r>
      <w:r w:rsidRPr="00C4657B">
        <w:rPr>
          <w:rStyle w:val="FontStyle252"/>
          <w:sz w:val="28"/>
          <w:szCs w:val="28"/>
        </w:rPr>
        <w:softHyphen/>
        <w:t>беркулез) и гри</w:t>
      </w:r>
      <w:r w:rsidRPr="00C4657B">
        <w:rPr>
          <w:rStyle w:val="FontStyle252"/>
          <w:sz w:val="28"/>
          <w:szCs w:val="28"/>
        </w:rPr>
        <w:t>б</w:t>
      </w:r>
      <w:r w:rsidRPr="00C4657B">
        <w:rPr>
          <w:rStyle w:val="FontStyle252"/>
          <w:sz w:val="28"/>
          <w:szCs w:val="28"/>
        </w:rPr>
        <w:lastRenderedPageBreak/>
        <w:t>ковой (кандидозы, дерматофитии) этиологии при про</w:t>
      </w:r>
      <w:r w:rsidRPr="00C4657B">
        <w:rPr>
          <w:rStyle w:val="FontStyle252"/>
          <w:sz w:val="28"/>
          <w:szCs w:val="28"/>
        </w:rPr>
        <w:softHyphen/>
        <w:t>ведении заключительной, текущей и профилактической дезинфекции</w:t>
      </w:r>
      <w:r w:rsidR="00BB06D9">
        <w:rPr>
          <w:rStyle w:val="FontStyle252"/>
          <w:sz w:val="28"/>
          <w:szCs w:val="28"/>
        </w:rPr>
        <w:t xml:space="preserve"> в</w:t>
      </w:r>
      <w:r w:rsidRPr="00C4657B">
        <w:rPr>
          <w:rStyle w:val="FontStyle259"/>
          <w:rFonts w:ascii="Times New Roman" w:hAnsi="Times New Roman" w:cs="Times New Roman"/>
          <w:sz w:val="28"/>
          <w:szCs w:val="28"/>
        </w:rPr>
        <w:t xml:space="preserve"> </w:t>
      </w:r>
      <w:r w:rsidRPr="00C4657B">
        <w:rPr>
          <w:rStyle w:val="FontStyle252"/>
          <w:sz w:val="28"/>
          <w:szCs w:val="28"/>
        </w:rPr>
        <w:t>лечебно-профилактических учр</w:t>
      </w:r>
      <w:r w:rsidRPr="00C4657B">
        <w:rPr>
          <w:rStyle w:val="FontStyle252"/>
          <w:sz w:val="28"/>
          <w:szCs w:val="28"/>
        </w:rPr>
        <w:t>е</w:t>
      </w:r>
      <w:r w:rsidRPr="00C4657B">
        <w:rPr>
          <w:rStyle w:val="FontStyle252"/>
          <w:sz w:val="28"/>
          <w:szCs w:val="28"/>
        </w:rPr>
        <w:t>ждениях в отсутствие больных.</w:t>
      </w:r>
    </w:p>
    <w:p w:rsidR="00F0300A" w:rsidRPr="00BB06D9" w:rsidRDefault="00F0300A" w:rsidP="00456527">
      <w:pPr>
        <w:pStyle w:val="Style33"/>
        <w:widowControl/>
        <w:spacing w:line="276" w:lineRule="auto"/>
        <w:ind w:firstLine="567"/>
        <w:jc w:val="center"/>
        <w:rPr>
          <w:rStyle w:val="FontStyle252"/>
          <w:b/>
          <w:sz w:val="28"/>
          <w:szCs w:val="28"/>
        </w:rPr>
      </w:pPr>
      <w:r w:rsidRPr="00BB06D9">
        <w:rPr>
          <w:rStyle w:val="FontStyle252"/>
          <w:b/>
          <w:sz w:val="28"/>
          <w:szCs w:val="28"/>
        </w:rPr>
        <w:t>Поверхностно-активные вещества (ПАВ)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Это группа препаратов на основе четвертично-аммониевых соеди</w:t>
      </w:r>
      <w:r w:rsidRPr="00C4657B">
        <w:rPr>
          <w:rStyle w:val="FontStyle252"/>
          <w:sz w:val="28"/>
          <w:szCs w:val="28"/>
        </w:rPr>
        <w:softHyphen/>
      </w:r>
      <w:r w:rsidRPr="00BB06D9">
        <w:rPr>
          <w:rStyle w:val="FontStyle273"/>
          <w:b w:val="0"/>
          <w:sz w:val="28"/>
          <w:szCs w:val="28"/>
        </w:rPr>
        <w:t xml:space="preserve">нений </w:t>
      </w:r>
      <w:r w:rsidRPr="00C4657B">
        <w:rPr>
          <w:rStyle w:val="FontStyle252"/>
          <w:sz w:val="28"/>
          <w:szCs w:val="28"/>
        </w:rPr>
        <w:t xml:space="preserve">(ЧАС) </w:t>
      </w:r>
      <w:r w:rsidRPr="00BB06D9">
        <w:rPr>
          <w:rStyle w:val="FontStyle273"/>
          <w:b w:val="0"/>
          <w:sz w:val="28"/>
          <w:szCs w:val="28"/>
        </w:rPr>
        <w:t>и</w:t>
      </w:r>
      <w:r w:rsidRPr="00C4657B">
        <w:rPr>
          <w:rStyle w:val="FontStyle273"/>
          <w:sz w:val="28"/>
          <w:szCs w:val="28"/>
        </w:rPr>
        <w:t xml:space="preserve"> </w:t>
      </w:r>
      <w:r w:rsidRPr="00C4657B">
        <w:rPr>
          <w:rStyle w:val="FontStyle252"/>
          <w:sz w:val="28"/>
          <w:szCs w:val="28"/>
        </w:rPr>
        <w:t>амфотерных поверхностно-активных соединений, ко</w:t>
      </w:r>
      <w:r w:rsidRPr="00C4657B">
        <w:rPr>
          <w:rStyle w:val="FontStyle252"/>
          <w:sz w:val="28"/>
          <w:szCs w:val="28"/>
        </w:rPr>
        <w:softHyphen/>
      </w:r>
      <w:r w:rsidRPr="00BB06D9">
        <w:rPr>
          <w:rStyle w:val="FontStyle273"/>
          <w:b w:val="0"/>
          <w:sz w:val="28"/>
          <w:szCs w:val="28"/>
        </w:rPr>
        <w:t xml:space="preserve">торые </w:t>
      </w:r>
      <w:r w:rsidRPr="00C4657B">
        <w:rPr>
          <w:rStyle w:val="FontStyle252"/>
          <w:sz w:val="28"/>
          <w:szCs w:val="28"/>
        </w:rPr>
        <w:t>обладают моющими свойствами и предназначены для дезин</w:t>
      </w:r>
      <w:r w:rsidRPr="00C4657B">
        <w:rPr>
          <w:rStyle w:val="FontStyle252"/>
          <w:sz w:val="28"/>
          <w:szCs w:val="28"/>
        </w:rPr>
        <w:softHyphen/>
      </w:r>
      <w:r w:rsidRPr="00BB06D9">
        <w:rPr>
          <w:rStyle w:val="FontStyle273"/>
          <w:b w:val="0"/>
          <w:sz w:val="28"/>
          <w:szCs w:val="28"/>
        </w:rPr>
        <w:t>фекции</w:t>
      </w:r>
      <w:r w:rsidRPr="00C4657B">
        <w:rPr>
          <w:rStyle w:val="FontStyle273"/>
          <w:sz w:val="28"/>
          <w:szCs w:val="28"/>
        </w:rPr>
        <w:t xml:space="preserve"> </w:t>
      </w:r>
      <w:r w:rsidRPr="00C4657B">
        <w:rPr>
          <w:rStyle w:val="FontStyle252"/>
          <w:sz w:val="28"/>
          <w:szCs w:val="28"/>
        </w:rPr>
        <w:t>в основном при бакт</w:t>
      </w:r>
      <w:r w:rsidRPr="00C4657B">
        <w:rPr>
          <w:rStyle w:val="FontStyle252"/>
          <w:sz w:val="28"/>
          <w:szCs w:val="28"/>
        </w:rPr>
        <w:t>е</w:t>
      </w:r>
      <w:r w:rsidRPr="00C4657B">
        <w:rPr>
          <w:rStyle w:val="FontStyle252"/>
          <w:sz w:val="28"/>
          <w:szCs w:val="28"/>
        </w:rPr>
        <w:t>риальных инфекциях, респираторных инфекциях вирусной этиологии, кандид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зах. Препараты группы ПАВ применяют для дезинфекции санитарно-технического оборудования, белья, посуды, предметов ухода за больными, а также поверхностей в помещениях, в том числе в лечебных учреждениях, так как эти пре</w:t>
      </w:r>
      <w:r w:rsidRPr="00C4657B">
        <w:rPr>
          <w:rStyle w:val="FontStyle252"/>
          <w:sz w:val="28"/>
          <w:szCs w:val="28"/>
        </w:rPr>
        <w:softHyphen/>
        <w:t>параты не имеют резких запахов и обладают низким уровнем то</w:t>
      </w:r>
      <w:r w:rsidRPr="00C4657B">
        <w:rPr>
          <w:rStyle w:val="FontStyle252"/>
          <w:sz w:val="28"/>
          <w:szCs w:val="28"/>
        </w:rPr>
        <w:t>к</w:t>
      </w:r>
      <w:r w:rsidRPr="00C4657B">
        <w:rPr>
          <w:rStyle w:val="FontStyle252"/>
          <w:sz w:val="28"/>
          <w:szCs w:val="28"/>
        </w:rPr>
        <w:t>сич</w:t>
      </w:r>
      <w:r w:rsidRPr="00C4657B">
        <w:rPr>
          <w:rStyle w:val="FontStyle252"/>
          <w:sz w:val="28"/>
          <w:szCs w:val="28"/>
        </w:rPr>
        <w:softHyphen/>
        <w:t>ности.</w:t>
      </w:r>
    </w:p>
    <w:p w:rsidR="00176390" w:rsidRPr="00C4657B" w:rsidRDefault="00176390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Roman" w:hAnsi="Times New Roman" w:cs="Times New Roman"/>
          <w:sz w:val="28"/>
          <w:szCs w:val="28"/>
        </w:rPr>
        <w:t>Значительным преимуществом препаратов этой группы, наряду с моющ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и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ми</w:t>
      </w:r>
    </w:p>
    <w:p w:rsidR="00176390" w:rsidRPr="00C4657B" w:rsidRDefault="00176390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Roman" w:hAnsi="Times New Roman" w:cs="Times New Roman"/>
          <w:sz w:val="28"/>
          <w:szCs w:val="28"/>
        </w:rPr>
        <w:t>свойствами, является отсутствие резких запахов и низкий уровень</w:t>
      </w:r>
      <w:r w:rsidR="00BB06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токси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ч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ности. Поэтому их можно широко применять в помещениях лечебного</w:t>
      </w:r>
      <w:r w:rsidR="00BB06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учре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ж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дения, где длительно находятся больные и медицинский персонал.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Современные препараты на основе ПАВ являются комбинирован</w:t>
      </w:r>
      <w:r w:rsidRPr="00C4657B">
        <w:rPr>
          <w:rStyle w:val="FontStyle252"/>
          <w:sz w:val="28"/>
          <w:szCs w:val="28"/>
        </w:rPr>
        <w:softHyphen/>
        <w:t>ными. В их состав могут быть введены такие компоненты, как глута</w:t>
      </w:r>
      <w:r w:rsidRPr="00BB06D9">
        <w:rPr>
          <w:rStyle w:val="FontStyle273"/>
          <w:b w:val="0"/>
          <w:sz w:val="28"/>
          <w:szCs w:val="28"/>
        </w:rPr>
        <w:t xml:space="preserve">ровый </w:t>
      </w:r>
      <w:r w:rsidRPr="00C4657B">
        <w:rPr>
          <w:rStyle w:val="FontStyle252"/>
          <w:sz w:val="28"/>
          <w:szCs w:val="28"/>
        </w:rPr>
        <w:t>альдегид, п</w:t>
      </w:r>
      <w:r w:rsidRPr="00C4657B">
        <w:rPr>
          <w:rStyle w:val="FontStyle252"/>
          <w:sz w:val="28"/>
          <w:szCs w:val="28"/>
        </w:rPr>
        <w:t>е</w:t>
      </w:r>
      <w:r w:rsidRPr="00C4657B">
        <w:rPr>
          <w:rStyle w:val="FontStyle252"/>
          <w:sz w:val="28"/>
          <w:szCs w:val="28"/>
        </w:rPr>
        <w:t>рекись водорода, глиоксаль, которые обусловлива</w:t>
      </w:r>
      <w:r w:rsidRPr="00C4657B">
        <w:rPr>
          <w:rStyle w:val="FontStyle252"/>
          <w:sz w:val="28"/>
          <w:szCs w:val="28"/>
        </w:rPr>
        <w:softHyphen/>
        <w:t>ют вирулицидное, туберк</w:t>
      </w:r>
      <w:r w:rsidRPr="00C4657B">
        <w:rPr>
          <w:rStyle w:val="FontStyle252"/>
          <w:sz w:val="28"/>
          <w:szCs w:val="28"/>
        </w:rPr>
        <w:t>у</w:t>
      </w:r>
      <w:r w:rsidRPr="00C4657B">
        <w:rPr>
          <w:rStyle w:val="FontStyle252"/>
          <w:sz w:val="28"/>
          <w:szCs w:val="28"/>
        </w:rPr>
        <w:t xml:space="preserve">лоцидное и фунгицидное действие. В связи </w:t>
      </w:r>
      <w:r w:rsidRPr="00C4657B">
        <w:rPr>
          <w:rStyle w:val="FontStyle273"/>
          <w:sz w:val="28"/>
          <w:szCs w:val="28"/>
        </w:rPr>
        <w:t xml:space="preserve">с </w:t>
      </w:r>
      <w:r w:rsidRPr="00C4657B">
        <w:rPr>
          <w:rStyle w:val="FontStyle252"/>
          <w:sz w:val="28"/>
          <w:szCs w:val="28"/>
        </w:rPr>
        <w:t>этим комбинированные препараты на основе ПАВ рекомендуют для предстерилизационной очистки и/или дези</w:t>
      </w:r>
      <w:r w:rsidRPr="00C4657B">
        <w:rPr>
          <w:rStyle w:val="FontStyle252"/>
          <w:sz w:val="28"/>
          <w:szCs w:val="28"/>
        </w:rPr>
        <w:t>н</w:t>
      </w:r>
      <w:r w:rsidRPr="00C4657B">
        <w:rPr>
          <w:rStyle w:val="FontStyle252"/>
          <w:sz w:val="28"/>
          <w:szCs w:val="28"/>
        </w:rPr>
        <w:t>фекции медицин</w:t>
      </w:r>
      <w:r w:rsidRPr="00C4657B">
        <w:rPr>
          <w:rStyle w:val="FontStyle252"/>
          <w:sz w:val="28"/>
          <w:szCs w:val="28"/>
        </w:rPr>
        <w:softHyphen/>
      </w:r>
      <w:r w:rsidRPr="00BB06D9">
        <w:rPr>
          <w:rStyle w:val="FontStyle273"/>
          <w:b w:val="0"/>
          <w:sz w:val="28"/>
          <w:szCs w:val="28"/>
        </w:rPr>
        <w:t>ских</w:t>
      </w:r>
      <w:r w:rsidRPr="00C4657B">
        <w:rPr>
          <w:rStyle w:val="FontStyle273"/>
          <w:sz w:val="28"/>
          <w:szCs w:val="28"/>
        </w:rPr>
        <w:t xml:space="preserve"> </w:t>
      </w:r>
      <w:r w:rsidRPr="00C4657B">
        <w:rPr>
          <w:rStyle w:val="FontStyle252"/>
          <w:sz w:val="28"/>
          <w:szCs w:val="28"/>
        </w:rPr>
        <w:t>(хирургических и стоматологических) инструментов: "Аламинол", "Бианол", "Велтолен", "Деконекс Денталь ББ", "Дюлъбак ДТБ/</w:t>
      </w:r>
      <w:r w:rsidRPr="00C4657B">
        <w:rPr>
          <w:rStyle w:val="FontStyle252"/>
          <w:sz w:val="28"/>
          <w:szCs w:val="28"/>
          <w:lang w:val="en-US"/>
        </w:rPr>
        <w:t>JT</w:t>
      </w:r>
      <w:r w:rsidRPr="00C4657B">
        <w:rPr>
          <w:rStyle w:val="FontStyle252"/>
          <w:sz w:val="28"/>
          <w:szCs w:val="28"/>
        </w:rPr>
        <w:t>, "ИД-212", "Катамин АБ", "Санифекг-128", "Септодор-Форте".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Средства "Септодор-Форте", "Деконекс Денталь ББ" и "Дюлъбак ДТБ/Л" могут применяться для дезинфекции и предстерилизационной очистки инстр</w:t>
      </w:r>
      <w:r w:rsidRPr="00C4657B">
        <w:rPr>
          <w:rStyle w:val="FontStyle252"/>
          <w:sz w:val="28"/>
          <w:szCs w:val="28"/>
        </w:rPr>
        <w:t>у</w:t>
      </w:r>
      <w:r w:rsidRPr="00C4657B">
        <w:rPr>
          <w:rStyle w:val="FontStyle252"/>
          <w:sz w:val="28"/>
          <w:szCs w:val="28"/>
        </w:rPr>
        <w:t>ментария при совмещении этих процессов в один этап.</w:t>
      </w:r>
    </w:p>
    <w:p w:rsidR="008C1EEA" w:rsidRPr="00C4657B" w:rsidRDefault="008C1EEA" w:rsidP="00456527">
      <w:pPr>
        <w:pStyle w:val="Style28"/>
        <w:widowControl/>
        <w:spacing w:line="276" w:lineRule="auto"/>
        <w:ind w:firstLine="567"/>
        <w:rPr>
          <w:rStyle w:val="FontStyle238"/>
          <w:sz w:val="28"/>
          <w:szCs w:val="28"/>
        </w:rPr>
      </w:pPr>
      <w:r w:rsidRPr="00C4657B">
        <w:rPr>
          <w:rStyle w:val="FontStyle238"/>
          <w:sz w:val="28"/>
          <w:szCs w:val="28"/>
        </w:rPr>
        <w:t xml:space="preserve">Дезинфицирующее средство </w:t>
      </w:r>
      <w:r w:rsidRPr="00C4657B">
        <w:rPr>
          <w:rStyle w:val="FontStyle244"/>
          <w:sz w:val="28"/>
          <w:szCs w:val="28"/>
        </w:rPr>
        <w:t xml:space="preserve">Велтолен </w:t>
      </w:r>
      <w:r w:rsidRPr="00C4657B">
        <w:rPr>
          <w:rStyle w:val="FontStyle238"/>
          <w:sz w:val="28"/>
          <w:szCs w:val="28"/>
        </w:rPr>
        <w:t>обладает широким спектром ант</w:t>
      </w:r>
      <w:r w:rsidRPr="00C4657B">
        <w:rPr>
          <w:rStyle w:val="FontStyle238"/>
          <w:sz w:val="28"/>
          <w:szCs w:val="28"/>
        </w:rPr>
        <w:t>и</w:t>
      </w:r>
      <w:r w:rsidRPr="00C4657B">
        <w:rPr>
          <w:rStyle w:val="FontStyle238"/>
          <w:sz w:val="28"/>
          <w:szCs w:val="28"/>
        </w:rPr>
        <w:t>мик</w:t>
      </w:r>
      <w:r w:rsidRPr="00C4657B">
        <w:rPr>
          <w:rStyle w:val="FontStyle238"/>
          <w:sz w:val="28"/>
          <w:szCs w:val="28"/>
        </w:rPr>
        <w:softHyphen/>
        <w:t>робной активности в отношении грамположительных и грамотрицател</w:t>
      </w:r>
      <w:r w:rsidRPr="00C4657B">
        <w:rPr>
          <w:rStyle w:val="FontStyle238"/>
          <w:sz w:val="28"/>
          <w:szCs w:val="28"/>
        </w:rPr>
        <w:t>ь</w:t>
      </w:r>
      <w:r w:rsidRPr="00C4657B">
        <w:rPr>
          <w:rStyle w:val="FontStyle238"/>
          <w:sz w:val="28"/>
          <w:szCs w:val="28"/>
        </w:rPr>
        <w:t>ных бак</w:t>
      </w:r>
      <w:r w:rsidRPr="00C4657B">
        <w:rPr>
          <w:rStyle w:val="FontStyle238"/>
          <w:sz w:val="28"/>
          <w:szCs w:val="28"/>
        </w:rPr>
        <w:softHyphen/>
        <w:t>терий, включая микобактерии туберкулёза, возбудителей особо опасных инфек</w:t>
      </w:r>
      <w:r w:rsidRPr="00C4657B">
        <w:rPr>
          <w:rStyle w:val="FontStyle238"/>
          <w:sz w:val="28"/>
          <w:szCs w:val="28"/>
        </w:rPr>
        <w:softHyphen/>
        <w:t>ций (сап, мелиоидоз, туляремия, чума, холера, сибирская язва), анаэро</w:t>
      </w:r>
      <w:r w:rsidRPr="00C4657B">
        <w:rPr>
          <w:rStyle w:val="FontStyle238"/>
          <w:sz w:val="28"/>
          <w:szCs w:val="28"/>
        </w:rPr>
        <w:t>б</w:t>
      </w:r>
      <w:r w:rsidRPr="00C4657B">
        <w:rPr>
          <w:rStyle w:val="FontStyle238"/>
          <w:sz w:val="28"/>
          <w:szCs w:val="28"/>
        </w:rPr>
        <w:t>ных инфекций (столбняка, газовой гангрены) и дерматофитий, дрожжеподо</w:t>
      </w:r>
      <w:r w:rsidRPr="00C4657B">
        <w:rPr>
          <w:rStyle w:val="FontStyle238"/>
          <w:sz w:val="28"/>
          <w:szCs w:val="28"/>
        </w:rPr>
        <w:t>б</w:t>
      </w:r>
      <w:r w:rsidRPr="00C4657B">
        <w:rPr>
          <w:rStyle w:val="FontStyle238"/>
          <w:sz w:val="28"/>
          <w:szCs w:val="28"/>
        </w:rPr>
        <w:t>ные гри</w:t>
      </w:r>
      <w:r w:rsidRPr="00C4657B">
        <w:rPr>
          <w:rStyle w:val="FontStyle238"/>
          <w:sz w:val="28"/>
          <w:szCs w:val="28"/>
        </w:rPr>
        <w:softHyphen/>
        <w:t xml:space="preserve">бы рода </w:t>
      </w:r>
      <w:r w:rsidRPr="00C4657B">
        <w:rPr>
          <w:rStyle w:val="FontStyle244"/>
          <w:sz w:val="28"/>
          <w:szCs w:val="28"/>
          <w:lang w:val="en-US"/>
        </w:rPr>
        <w:t>Candida</w:t>
      </w:r>
      <w:r w:rsidRPr="00C4657B">
        <w:rPr>
          <w:rStyle w:val="FontStyle244"/>
          <w:sz w:val="28"/>
          <w:szCs w:val="28"/>
        </w:rPr>
        <w:t xml:space="preserve">. </w:t>
      </w:r>
      <w:r w:rsidRPr="00C4657B">
        <w:rPr>
          <w:rStyle w:val="FontStyle238"/>
          <w:sz w:val="28"/>
          <w:szCs w:val="28"/>
        </w:rPr>
        <w:t>Кроме того, Велтолен инактивирует ВИЧ, ВПГ, вир</w:t>
      </w:r>
      <w:r w:rsidRPr="00C4657B">
        <w:rPr>
          <w:rStyle w:val="FontStyle238"/>
          <w:sz w:val="28"/>
          <w:szCs w:val="28"/>
        </w:rPr>
        <w:t>у</w:t>
      </w:r>
      <w:r w:rsidRPr="00C4657B">
        <w:rPr>
          <w:rStyle w:val="FontStyle238"/>
          <w:sz w:val="28"/>
          <w:szCs w:val="28"/>
        </w:rPr>
        <w:t>сы ВГА, ВГВ, ВГС, гриппа, парагриппа. Велтолен разрешён к применению в концентрации 0,25-5,0% (по препарату) для дезинфекции и предстерилизац</w:t>
      </w:r>
      <w:r w:rsidRPr="00C4657B">
        <w:rPr>
          <w:rStyle w:val="FontStyle238"/>
          <w:sz w:val="28"/>
          <w:szCs w:val="28"/>
        </w:rPr>
        <w:t>и</w:t>
      </w:r>
      <w:r w:rsidRPr="00C4657B">
        <w:rPr>
          <w:rStyle w:val="FontStyle238"/>
          <w:sz w:val="28"/>
          <w:szCs w:val="28"/>
        </w:rPr>
        <w:t>онной очистки из</w:t>
      </w:r>
      <w:r w:rsidRPr="00C4657B">
        <w:rPr>
          <w:rStyle w:val="FontStyle238"/>
          <w:sz w:val="28"/>
          <w:szCs w:val="28"/>
        </w:rPr>
        <w:softHyphen/>
        <w:t>делий медицинского назначения из металлов, резины, стекла, пластмассы (вклю</w:t>
      </w:r>
      <w:r w:rsidRPr="00C4657B">
        <w:rPr>
          <w:rStyle w:val="FontStyle238"/>
          <w:sz w:val="28"/>
          <w:szCs w:val="28"/>
        </w:rPr>
        <w:softHyphen/>
        <w:t>чая хирургические и стоматологические инструменты, энд</w:t>
      </w:r>
      <w:r w:rsidRPr="00C4657B">
        <w:rPr>
          <w:rStyle w:val="FontStyle238"/>
          <w:sz w:val="28"/>
          <w:szCs w:val="28"/>
        </w:rPr>
        <w:t>о</w:t>
      </w:r>
      <w:r w:rsidRPr="00C4657B">
        <w:rPr>
          <w:rStyle w:val="FontStyle238"/>
          <w:sz w:val="28"/>
          <w:szCs w:val="28"/>
        </w:rPr>
        <w:lastRenderedPageBreak/>
        <w:t>скопы), в том числе совмещенных в одном процессе, для дезинфекции повер</w:t>
      </w:r>
      <w:r w:rsidRPr="00C4657B">
        <w:rPr>
          <w:rStyle w:val="FontStyle238"/>
          <w:sz w:val="28"/>
          <w:szCs w:val="28"/>
        </w:rPr>
        <w:t>х</w:t>
      </w:r>
      <w:r w:rsidRPr="00C4657B">
        <w:rPr>
          <w:rStyle w:val="FontStyle238"/>
          <w:sz w:val="28"/>
          <w:szCs w:val="28"/>
        </w:rPr>
        <w:t>ностей в помещениях, белья, посуды, предметов ухода за больными и санита</w:t>
      </w:r>
      <w:r w:rsidRPr="00C4657B">
        <w:rPr>
          <w:rStyle w:val="FontStyle238"/>
          <w:sz w:val="28"/>
          <w:szCs w:val="28"/>
        </w:rPr>
        <w:t>р</w:t>
      </w:r>
      <w:r w:rsidRPr="00C4657B">
        <w:rPr>
          <w:rStyle w:val="FontStyle238"/>
          <w:sz w:val="28"/>
          <w:szCs w:val="28"/>
        </w:rPr>
        <w:t>но-технического оборудо</w:t>
      </w:r>
      <w:r w:rsidRPr="00C4657B">
        <w:rPr>
          <w:rStyle w:val="FontStyle238"/>
          <w:sz w:val="28"/>
          <w:szCs w:val="28"/>
        </w:rPr>
        <w:softHyphen/>
        <w:t>вания в ЛПУ, объектах коммунальной службы, пре</w:t>
      </w:r>
      <w:r w:rsidRPr="00C4657B">
        <w:rPr>
          <w:rStyle w:val="FontStyle238"/>
          <w:sz w:val="28"/>
          <w:szCs w:val="28"/>
        </w:rPr>
        <w:t>д</w:t>
      </w:r>
      <w:r w:rsidRPr="00C4657B">
        <w:rPr>
          <w:rStyle w:val="FontStyle238"/>
          <w:sz w:val="28"/>
          <w:szCs w:val="28"/>
        </w:rPr>
        <w:t>приятиях общественного пи</w:t>
      </w:r>
      <w:r w:rsidRPr="00C4657B">
        <w:rPr>
          <w:rStyle w:val="FontStyle238"/>
          <w:sz w:val="28"/>
          <w:szCs w:val="28"/>
        </w:rPr>
        <w:softHyphen/>
        <w:t>тания, дезинфекции воздуха, мягкой и жесткой м</w:t>
      </w:r>
      <w:r w:rsidRPr="00C4657B">
        <w:rPr>
          <w:rStyle w:val="FontStyle238"/>
          <w:sz w:val="28"/>
          <w:szCs w:val="28"/>
        </w:rPr>
        <w:t>е</w:t>
      </w:r>
      <w:r w:rsidRPr="00C4657B">
        <w:rPr>
          <w:rStyle w:val="FontStyle238"/>
          <w:sz w:val="28"/>
          <w:szCs w:val="28"/>
        </w:rPr>
        <w:t>бели. Может применяться в присутствии людей.</w:t>
      </w:r>
    </w:p>
    <w:p w:rsidR="00E31C1E" w:rsidRPr="00C4657B" w:rsidRDefault="000261A9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06D9">
        <w:rPr>
          <w:rFonts w:ascii="Times New Roman" w:eastAsia="Times-Roman" w:hAnsi="Times New Roman" w:cs="Times New Roman"/>
          <w:b/>
          <w:sz w:val="28"/>
          <w:szCs w:val="28"/>
        </w:rPr>
        <w:t xml:space="preserve">Велтосепт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— прозрачная бесцветная жидкость, содержит клатрат ди-децилдиметиламмоний бромид с мочевиной в этиловом спирте. </w:t>
      </w:r>
    </w:p>
    <w:p w:rsidR="000261A9" w:rsidRPr="00C4657B" w:rsidRDefault="000261A9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Roman" w:hAnsi="Times New Roman" w:cs="Times New Roman"/>
          <w:sz w:val="28"/>
          <w:szCs w:val="28"/>
        </w:rPr>
        <w:t>Обладает антимикробной, противовирусной и противогрибковой</w:t>
      </w:r>
      <w:r w:rsidR="00BB06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активн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о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стью, вызывает слабое раздражение слизистых глаз. Предназначен</w:t>
      </w:r>
      <w:r w:rsidR="00BB06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для гиги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е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нической обработки рук медицинского персонала, обработки</w:t>
      </w:r>
      <w:r w:rsidR="00BB06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рук хирургов, к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о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жи операционного и инъекционного полей, локтевых</w:t>
      </w:r>
      <w:r w:rsidR="00BB06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сгибов доноров, сту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п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ней ног, об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у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ви.</w:t>
      </w:r>
    </w:p>
    <w:p w:rsidR="005438F3" w:rsidRPr="00C4657B" w:rsidRDefault="005438F3" w:rsidP="0045652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Детергенты</w:t>
      </w:r>
    </w:p>
    <w:p w:rsidR="005438F3" w:rsidRPr="00C4657B" w:rsidRDefault="005438F3" w:rsidP="0045652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Детергенты, или катионные мыла - вещества, обладающие высокой п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верхностной активностью. В связи с этим могут оказывать антисептическое и моющее действие. Они влияют на многие бактерии и грибы. Различают анио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ные и к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тионные детергенты. К анионным детергентам относят обычные мыла (натриевые или калиевые соли жирных кислот). Детергенты нельзя сочетать с анио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мылами, так как при этом их противомикробная активность падает.</w:t>
      </w:r>
    </w:p>
    <w:p w:rsidR="005438F3" w:rsidRPr="00C4657B" w:rsidRDefault="005438F3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BB06D9" w:rsidRPr="00BB06D9" w:rsidRDefault="005D1EDD" w:rsidP="0045652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D9">
        <w:rPr>
          <w:rFonts w:ascii="Times New Roman" w:hAnsi="Times New Roman" w:cs="Times New Roman"/>
          <w:b/>
          <w:sz w:val="28"/>
          <w:szCs w:val="28"/>
        </w:rPr>
        <w:t>Четвертичные аммониевые соединения (ЧАС)</w:t>
      </w:r>
    </w:p>
    <w:p w:rsidR="008C1EEA" w:rsidRPr="00C4657B" w:rsidRDefault="00BB06D9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1EDD" w:rsidRPr="00C4657B">
        <w:rPr>
          <w:rFonts w:ascii="Times New Roman" w:hAnsi="Times New Roman" w:cs="Times New Roman"/>
          <w:sz w:val="28"/>
          <w:szCs w:val="28"/>
        </w:rPr>
        <w:t>По своим характеристикам ЧАС являются типичными представит</w:t>
      </w:r>
      <w:r w:rsidR="005D1EDD" w:rsidRPr="00C4657B">
        <w:rPr>
          <w:rFonts w:ascii="Times New Roman" w:hAnsi="Times New Roman" w:cs="Times New Roman"/>
          <w:sz w:val="28"/>
          <w:szCs w:val="28"/>
        </w:rPr>
        <w:t>е</w:t>
      </w:r>
      <w:r w:rsidR="005D1EDD" w:rsidRPr="00C4657B">
        <w:rPr>
          <w:rFonts w:ascii="Times New Roman" w:hAnsi="Times New Roman" w:cs="Times New Roman"/>
          <w:sz w:val="28"/>
          <w:szCs w:val="28"/>
        </w:rPr>
        <w:t>лями КПАВ. Наиболее эффективными ЧАС являются соединения, молекулы которых имеют длину цепи, состоящую из 10-16 атомов углерода. Отрицател</w:t>
      </w:r>
      <w:r w:rsidR="005D1EDD" w:rsidRPr="00C4657B">
        <w:rPr>
          <w:rFonts w:ascii="Times New Roman" w:hAnsi="Times New Roman" w:cs="Times New Roman"/>
          <w:sz w:val="28"/>
          <w:szCs w:val="28"/>
        </w:rPr>
        <w:t>ь</w:t>
      </w:r>
      <w:r w:rsidR="005D1EDD" w:rsidRPr="00C4657B">
        <w:rPr>
          <w:rFonts w:ascii="Times New Roman" w:hAnsi="Times New Roman" w:cs="Times New Roman"/>
          <w:sz w:val="28"/>
          <w:szCs w:val="28"/>
        </w:rPr>
        <w:t>ное вли</w:t>
      </w:r>
      <w:r w:rsidR="005D1EDD" w:rsidRPr="00C4657B">
        <w:rPr>
          <w:rFonts w:ascii="Times New Roman" w:hAnsi="Times New Roman" w:cs="Times New Roman"/>
          <w:sz w:val="28"/>
          <w:szCs w:val="28"/>
        </w:rPr>
        <w:t>я</w:t>
      </w:r>
      <w:r w:rsidR="005D1EDD" w:rsidRPr="00C4657B">
        <w:rPr>
          <w:rFonts w:ascii="Times New Roman" w:hAnsi="Times New Roman" w:cs="Times New Roman"/>
          <w:sz w:val="28"/>
          <w:szCs w:val="28"/>
        </w:rPr>
        <w:t xml:space="preserve">ние на антимикробную активность ЧАС оказывают катионы металлов, кислая среда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6D9" w:rsidRDefault="00734E78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Амфолан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— смесь катионных и амфолитных ПАВ . Представляет</w:t>
      </w:r>
      <w:r w:rsidR="00BB06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собой водный концентрат коричневого цвета, содержащий 30% АД В с</w:t>
      </w:r>
      <w:r w:rsidR="00BB06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характерным запахом. Хорошо растворим в воде, растворы препарата стабильны</w:t>
      </w:r>
      <w:r w:rsidR="00BB06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при хран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е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нии в стеклянной таре в течение 2 лет. Обладает хорошими</w:t>
      </w:r>
      <w:r w:rsidR="00BB06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смачивающими и моющими свойствами, не вызывает коррозии. Водные</w:t>
      </w:r>
      <w:r w:rsidR="00E60E05" w:rsidRPr="00C4657B">
        <w:rPr>
          <w:rFonts w:ascii="Times New Roman" w:eastAsia="Times-Roman" w:hAnsi="Times New Roman" w:cs="Times New Roman"/>
          <w:sz w:val="28"/>
          <w:szCs w:val="28"/>
        </w:rPr>
        <w:t xml:space="preserve"> растворы в 0,025% ко</w:t>
      </w:r>
      <w:r w:rsidR="00E60E05" w:rsidRPr="00C4657B">
        <w:rPr>
          <w:rFonts w:ascii="Times New Roman" w:eastAsia="Times-Roman" w:hAnsi="Times New Roman" w:cs="Times New Roman"/>
          <w:sz w:val="28"/>
          <w:szCs w:val="28"/>
        </w:rPr>
        <w:t>н</w:t>
      </w:r>
      <w:r w:rsidR="00E60E05" w:rsidRPr="00C4657B">
        <w:rPr>
          <w:rFonts w:ascii="Times New Roman" w:eastAsia="Times-Roman" w:hAnsi="Times New Roman" w:cs="Times New Roman"/>
          <w:sz w:val="28"/>
          <w:szCs w:val="28"/>
        </w:rPr>
        <w:t>центрации (по АДВ) действуют губительно на золотистый</w:t>
      </w:r>
      <w:r w:rsidR="00BB06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60E05" w:rsidRPr="00C4657B">
        <w:rPr>
          <w:rFonts w:ascii="Times New Roman" w:eastAsia="Times-Roman" w:hAnsi="Times New Roman" w:cs="Times New Roman"/>
          <w:sz w:val="28"/>
          <w:szCs w:val="28"/>
        </w:rPr>
        <w:t>стафилококк, брю</w:t>
      </w:r>
      <w:r w:rsidR="00E60E05" w:rsidRPr="00C4657B">
        <w:rPr>
          <w:rFonts w:ascii="Times New Roman" w:eastAsia="Times-Roman" w:hAnsi="Times New Roman" w:cs="Times New Roman"/>
          <w:sz w:val="28"/>
          <w:szCs w:val="28"/>
        </w:rPr>
        <w:t>ш</w:t>
      </w:r>
      <w:r w:rsidR="00E60E05" w:rsidRPr="00C4657B">
        <w:rPr>
          <w:rFonts w:ascii="Times New Roman" w:eastAsia="Times-Roman" w:hAnsi="Times New Roman" w:cs="Times New Roman"/>
          <w:sz w:val="28"/>
          <w:szCs w:val="28"/>
        </w:rPr>
        <w:t>нотифозную и кишечную палочки в течение 5—15 мин, а синегнойная палочка погибает через 25 мин. При распылении раздражает</w:t>
      </w:r>
      <w:r w:rsidR="00BB06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60E05" w:rsidRPr="00C4657B">
        <w:rPr>
          <w:rFonts w:ascii="Times New Roman" w:eastAsia="Times-Roman" w:hAnsi="Times New Roman" w:cs="Times New Roman"/>
          <w:sz w:val="28"/>
          <w:szCs w:val="28"/>
        </w:rPr>
        <w:t>слизистые верхних дых</w:t>
      </w:r>
      <w:r w:rsidR="00E60E05" w:rsidRPr="00C4657B">
        <w:rPr>
          <w:rFonts w:ascii="Times New Roman" w:eastAsia="Times-Roman" w:hAnsi="Times New Roman" w:cs="Times New Roman"/>
          <w:sz w:val="28"/>
          <w:szCs w:val="28"/>
        </w:rPr>
        <w:t>а</w:t>
      </w:r>
      <w:r w:rsidR="00E60E05" w:rsidRPr="00C4657B">
        <w:rPr>
          <w:rFonts w:ascii="Times New Roman" w:eastAsia="Times-Roman" w:hAnsi="Times New Roman" w:cs="Times New Roman"/>
          <w:sz w:val="28"/>
          <w:szCs w:val="28"/>
        </w:rPr>
        <w:t>тельных путей. Используется при проведениитекущей дезинфекции в очагах бактериальных инфекций (кроме туберкулеза),</w:t>
      </w:r>
      <w:r w:rsidR="00BB06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60E05" w:rsidRPr="00C4657B">
        <w:rPr>
          <w:rFonts w:ascii="Times New Roman" w:eastAsia="Times-Roman" w:hAnsi="Times New Roman" w:cs="Times New Roman"/>
          <w:sz w:val="28"/>
          <w:szCs w:val="28"/>
        </w:rPr>
        <w:t>особо опасных инфекций (чума, мелиоидоз) и для профилактики</w:t>
      </w:r>
      <w:r w:rsidR="00BB06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60E05" w:rsidRPr="00C4657B">
        <w:rPr>
          <w:rFonts w:ascii="Times New Roman" w:eastAsia="Times-Roman" w:hAnsi="Times New Roman" w:cs="Times New Roman"/>
          <w:sz w:val="28"/>
          <w:szCs w:val="28"/>
        </w:rPr>
        <w:t>внутрибольничных инфекций в ЛПУ.</w:t>
      </w:r>
      <w:r w:rsidR="00FF1B63" w:rsidRPr="00C4657B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FF1B63" w:rsidRPr="00C4657B" w:rsidRDefault="00FF1B63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06D9">
        <w:rPr>
          <w:rFonts w:ascii="Times New Roman" w:eastAsia="Times-Roman" w:hAnsi="Times New Roman" w:cs="Times New Roman"/>
          <w:b/>
          <w:sz w:val="28"/>
          <w:szCs w:val="28"/>
        </w:rPr>
        <w:t>Септодор</w:t>
      </w:r>
      <w:r w:rsidR="00BB06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 — прозрачные концентраты со слабым</w:t>
      </w:r>
      <w:r w:rsidR="00BB06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специфическим зап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а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 xml:space="preserve">хом, хорошо смешиваются с водой. В состав средств вкачестве ДВ входит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lastRenderedPageBreak/>
        <w:t>смесь ЧАС (50%), в состав Септодор-Арома дополнительно</w:t>
      </w:r>
      <w:r w:rsidR="00BB06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входит отдушка — 0,1%. Срок годности средств — 5 лет, рабочих растворов— 24 ч.</w:t>
      </w:r>
    </w:p>
    <w:p w:rsidR="00F0300A" w:rsidRPr="00C4657B" w:rsidRDefault="00E02C1F" w:rsidP="00456527">
      <w:pPr>
        <w:pStyle w:val="Style42"/>
        <w:widowControl/>
        <w:spacing w:line="276" w:lineRule="auto"/>
        <w:ind w:firstLine="567"/>
        <w:jc w:val="center"/>
        <w:rPr>
          <w:rStyle w:val="FontStyle245"/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FontStyle245"/>
          <w:rFonts w:ascii="Times New Roman" w:hAnsi="Times New Roman" w:cs="Times New Roman"/>
          <w:spacing w:val="-10"/>
          <w:sz w:val="28"/>
          <w:szCs w:val="28"/>
        </w:rPr>
        <w:t>Гуани</w:t>
      </w:r>
      <w:r w:rsidR="00F0300A" w:rsidRPr="00C4657B">
        <w:rPr>
          <w:rStyle w:val="FontStyle245"/>
          <w:rFonts w:ascii="Times New Roman" w:hAnsi="Times New Roman" w:cs="Times New Roman"/>
          <w:spacing w:val="-10"/>
          <w:sz w:val="28"/>
          <w:szCs w:val="28"/>
        </w:rPr>
        <w:t>дины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2"/>
          <w:sz w:val="28"/>
          <w:szCs w:val="28"/>
        </w:rPr>
        <w:t>Дезинфицирующее действие препаратов группы гуанидинов обес</w:t>
      </w:r>
      <w:r w:rsidRPr="00C4657B">
        <w:rPr>
          <w:rStyle w:val="FontStyle252"/>
          <w:sz w:val="28"/>
          <w:szCs w:val="28"/>
        </w:rPr>
        <w:softHyphen/>
        <w:t>печивают сложные органические соединения, которые активны в от</w:t>
      </w:r>
      <w:r w:rsidRPr="00C4657B">
        <w:rPr>
          <w:rStyle w:val="FontStyle252"/>
          <w:sz w:val="28"/>
          <w:szCs w:val="28"/>
        </w:rPr>
        <w:softHyphen/>
        <w:t>ношении грампол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жительных и грамотрицательных микроорганиз</w:t>
      </w:r>
      <w:r w:rsidRPr="00C4657B">
        <w:rPr>
          <w:rStyle w:val="FontStyle252"/>
          <w:sz w:val="28"/>
          <w:szCs w:val="28"/>
        </w:rPr>
        <w:softHyphen/>
        <w:t>мов, но не действуют на вирусы и споры. Эти препараты используют Для текущей и заключительной дезинфе</w:t>
      </w:r>
      <w:r w:rsidRPr="00C4657B">
        <w:rPr>
          <w:rStyle w:val="FontStyle252"/>
          <w:sz w:val="28"/>
          <w:szCs w:val="28"/>
        </w:rPr>
        <w:t>к</w:t>
      </w:r>
      <w:r w:rsidRPr="00C4657B">
        <w:rPr>
          <w:rStyle w:val="FontStyle252"/>
          <w:sz w:val="28"/>
          <w:szCs w:val="28"/>
        </w:rPr>
        <w:t>ции в ЛПУ, на коммуналь</w:t>
      </w:r>
      <w:r w:rsidRPr="00C4657B">
        <w:rPr>
          <w:rStyle w:val="FontStyle252"/>
          <w:sz w:val="28"/>
          <w:szCs w:val="28"/>
        </w:rPr>
        <w:softHyphen/>
        <w:t>ных объектах, в детских учреждениях и др.</w:t>
      </w:r>
    </w:p>
    <w:p w:rsidR="00F0300A" w:rsidRPr="00C4657B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3"/>
          <w:sz w:val="28"/>
          <w:szCs w:val="28"/>
        </w:rPr>
        <w:t xml:space="preserve">Полисепт </w:t>
      </w:r>
      <w:r w:rsidRPr="00C4657B">
        <w:rPr>
          <w:rStyle w:val="FontStyle252"/>
          <w:sz w:val="28"/>
          <w:szCs w:val="28"/>
        </w:rPr>
        <w:t xml:space="preserve">выпускают в виде 25 % водного раствора, который </w:t>
      </w:r>
      <w:r w:rsidR="00F50B9E">
        <w:rPr>
          <w:rStyle w:val="FontStyle252"/>
          <w:sz w:val="28"/>
          <w:szCs w:val="28"/>
        </w:rPr>
        <w:t>п</w:t>
      </w:r>
      <w:r w:rsidRPr="00F50B9E">
        <w:rPr>
          <w:rStyle w:val="FontStyle273"/>
          <w:b w:val="0"/>
          <w:sz w:val="28"/>
          <w:szCs w:val="28"/>
        </w:rPr>
        <w:t>редназн</w:t>
      </w:r>
      <w:r w:rsidRPr="00F50B9E">
        <w:rPr>
          <w:rStyle w:val="FontStyle273"/>
          <w:b w:val="0"/>
          <w:sz w:val="28"/>
          <w:szCs w:val="28"/>
        </w:rPr>
        <w:t>а</w:t>
      </w:r>
      <w:r w:rsidRPr="00F50B9E">
        <w:rPr>
          <w:rStyle w:val="FontStyle273"/>
          <w:b w:val="0"/>
          <w:sz w:val="28"/>
          <w:szCs w:val="28"/>
        </w:rPr>
        <w:t xml:space="preserve">чен </w:t>
      </w:r>
      <w:r w:rsidRPr="00C4657B">
        <w:rPr>
          <w:rStyle w:val="FontStyle252"/>
          <w:sz w:val="28"/>
          <w:szCs w:val="28"/>
        </w:rPr>
        <w:t xml:space="preserve">для дезинфекции поверхностей в помещениях, предметов </w:t>
      </w:r>
      <w:r w:rsidRPr="00C4657B">
        <w:rPr>
          <w:rStyle w:val="FontStyle273"/>
          <w:sz w:val="28"/>
          <w:szCs w:val="28"/>
        </w:rPr>
        <w:t xml:space="preserve"> </w:t>
      </w:r>
      <w:r w:rsidRPr="00C4657B">
        <w:rPr>
          <w:rStyle w:val="FontStyle252"/>
          <w:sz w:val="28"/>
          <w:szCs w:val="28"/>
        </w:rPr>
        <w:t>ухода за больн</w:t>
      </w:r>
      <w:r w:rsidRPr="00C4657B">
        <w:rPr>
          <w:rStyle w:val="FontStyle252"/>
          <w:sz w:val="28"/>
          <w:szCs w:val="28"/>
        </w:rPr>
        <w:t>ы</w:t>
      </w:r>
      <w:r w:rsidRPr="00C4657B">
        <w:rPr>
          <w:rStyle w:val="FontStyle252"/>
          <w:sz w:val="28"/>
          <w:szCs w:val="28"/>
        </w:rPr>
        <w:t>ми, не загрязненных кровью и другими биологи</w:t>
      </w:r>
      <w:r w:rsidRPr="00C4657B">
        <w:rPr>
          <w:rStyle w:val="FontStyle252"/>
          <w:sz w:val="28"/>
          <w:szCs w:val="28"/>
        </w:rPr>
        <w:softHyphen/>
      </w:r>
      <w:r w:rsidRPr="00F50B9E">
        <w:rPr>
          <w:rStyle w:val="FontStyle273"/>
          <w:b w:val="0"/>
          <w:sz w:val="28"/>
          <w:szCs w:val="28"/>
        </w:rPr>
        <w:t>ческими</w:t>
      </w:r>
      <w:r w:rsidRPr="00C4657B">
        <w:rPr>
          <w:rStyle w:val="FontStyle273"/>
          <w:sz w:val="28"/>
          <w:szCs w:val="28"/>
        </w:rPr>
        <w:t xml:space="preserve"> </w:t>
      </w:r>
      <w:r w:rsidRPr="00C4657B">
        <w:rPr>
          <w:rStyle w:val="FontStyle252"/>
          <w:sz w:val="28"/>
          <w:szCs w:val="28"/>
        </w:rPr>
        <w:t>субстратами, белья, п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>суды при инфекциях бактериальной (включая туберкулез) этиологии и канд</w:t>
      </w:r>
      <w:r w:rsidRPr="00C4657B">
        <w:rPr>
          <w:rStyle w:val="FontStyle252"/>
          <w:sz w:val="28"/>
          <w:szCs w:val="28"/>
        </w:rPr>
        <w:t>и</w:t>
      </w:r>
      <w:r w:rsidRPr="00C4657B">
        <w:rPr>
          <w:rStyle w:val="FontStyle252"/>
          <w:sz w:val="28"/>
          <w:szCs w:val="28"/>
        </w:rPr>
        <w:t>до</w:t>
      </w:r>
      <w:r w:rsidR="00F50B9E">
        <w:rPr>
          <w:rStyle w:val="FontStyle252"/>
          <w:sz w:val="28"/>
          <w:szCs w:val="28"/>
        </w:rPr>
        <w:t>зах, трихофитии, а также д</w:t>
      </w:r>
      <w:r w:rsidRPr="00C4657B">
        <w:rPr>
          <w:rStyle w:val="FontStyle252"/>
          <w:sz w:val="28"/>
          <w:szCs w:val="28"/>
        </w:rPr>
        <w:t>ля борьбы с плесенью в ЛПУ, предприятиях общ</w:t>
      </w:r>
      <w:r w:rsidRPr="00C4657B">
        <w:rPr>
          <w:rStyle w:val="FontStyle252"/>
          <w:sz w:val="28"/>
          <w:szCs w:val="28"/>
        </w:rPr>
        <w:t>е</w:t>
      </w:r>
      <w:r w:rsidRPr="00C4657B">
        <w:rPr>
          <w:rStyle w:val="FontStyle252"/>
          <w:sz w:val="28"/>
          <w:szCs w:val="28"/>
        </w:rPr>
        <w:t>пита, в детских Учреждениях и в быту.</w:t>
      </w:r>
    </w:p>
    <w:p w:rsidR="00F0300A" w:rsidRDefault="00F0300A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  <w:r w:rsidRPr="00C4657B">
        <w:rPr>
          <w:rStyle w:val="FontStyle253"/>
          <w:sz w:val="28"/>
          <w:szCs w:val="28"/>
        </w:rPr>
        <w:t xml:space="preserve">Хлогексидин биглюконат (гибитан) </w:t>
      </w:r>
      <w:r w:rsidRPr="00C4657B">
        <w:rPr>
          <w:rStyle w:val="FontStyle252"/>
          <w:sz w:val="28"/>
          <w:szCs w:val="28"/>
        </w:rPr>
        <w:t xml:space="preserve">— жидкость без запаха, хорошо смешивается с водой; применяют в виде 0,05 % водного </w:t>
      </w:r>
      <w:r w:rsidRPr="00C4657B">
        <w:rPr>
          <w:rStyle w:val="FontStyle273"/>
          <w:b w:val="0"/>
          <w:sz w:val="28"/>
          <w:szCs w:val="28"/>
        </w:rPr>
        <w:t xml:space="preserve">или </w:t>
      </w:r>
      <w:r w:rsidRPr="00C4657B">
        <w:rPr>
          <w:rStyle w:val="FontStyle252"/>
          <w:sz w:val="28"/>
          <w:szCs w:val="28"/>
        </w:rPr>
        <w:t>спирто</w:t>
      </w:r>
      <w:r w:rsidRPr="00C4657B">
        <w:rPr>
          <w:rStyle w:val="FontStyle252"/>
          <w:sz w:val="28"/>
          <w:szCs w:val="28"/>
        </w:rPr>
        <w:softHyphen/>
        <w:t>вого раств</w:t>
      </w:r>
      <w:r w:rsidRPr="00C4657B">
        <w:rPr>
          <w:rStyle w:val="FontStyle252"/>
          <w:sz w:val="28"/>
          <w:szCs w:val="28"/>
        </w:rPr>
        <w:t>о</w:t>
      </w:r>
      <w:r w:rsidRPr="00C4657B">
        <w:rPr>
          <w:rStyle w:val="FontStyle252"/>
          <w:sz w:val="28"/>
          <w:szCs w:val="28"/>
        </w:rPr>
        <w:t xml:space="preserve">ра для текущей и заключительной дезинфекции, а также </w:t>
      </w:r>
      <w:r w:rsidRPr="00C4657B">
        <w:rPr>
          <w:rStyle w:val="FontStyle273"/>
          <w:b w:val="0"/>
          <w:sz w:val="28"/>
          <w:szCs w:val="28"/>
        </w:rPr>
        <w:t xml:space="preserve">для </w:t>
      </w:r>
      <w:r w:rsidRPr="00C4657B">
        <w:rPr>
          <w:rStyle w:val="FontStyle252"/>
          <w:sz w:val="28"/>
          <w:szCs w:val="28"/>
        </w:rPr>
        <w:t>обработки рук м</w:t>
      </w:r>
      <w:r w:rsidRPr="00C4657B">
        <w:rPr>
          <w:rStyle w:val="FontStyle252"/>
          <w:sz w:val="28"/>
          <w:szCs w:val="28"/>
        </w:rPr>
        <w:t>е</w:t>
      </w:r>
      <w:r w:rsidRPr="00C4657B">
        <w:rPr>
          <w:rStyle w:val="FontStyle252"/>
          <w:sz w:val="28"/>
          <w:szCs w:val="28"/>
        </w:rPr>
        <w:t>дицинского персонала и хирургов.</w:t>
      </w:r>
    </w:p>
    <w:p w:rsidR="00B90A77" w:rsidRPr="00C4657B" w:rsidRDefault="00B90A77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Мылами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называются соли предельных и непредельных высокомолек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у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лярных</w:t>
      </w:r>
    </w:p>
    <w:p w:rsidR="00B90A77" w:rsidRPr="00C4657B" w:rsidRDefault="00B90A77" w:rsidP="004565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4657B">
        <w:rPr>
          <w:rFonts w:ascii="Times New Roman" w:eastAsia="Times-Roman" w:hAnsi="Times New Roman" w:cs="Times New Roman"/>
          <w:sz w:val="28"/>
          <w:szCs w:val="28"/>
        </w:rPr>
        <w:t>жирных кислот. При применен</w:t>
      </w:r>
      <w:r>
        <w:rPr>
          <w:rFonts w:ascii="Times New Roman" w:eastAsia="Times-Roman" w:hAnsi="Times New Roman" w:cs="Times New Roman"/>
          <w:sz w:val="28"/>
          <w:szCs w:val="28"/>
        </w:rPr>
        <w:t>ии солей натрия получается твер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дое мыло, солей калия — жидкое мыло. Медицинскими мылами называются такие мыла, к к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о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торым добавлены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лекарственные или дезинфицирующие вещества (зеленое мыло, феноловое,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дегтярное).</w:t>
      </w:r>
    </w:p>
    <w:p w:rsidR="00B90A77" w:rsidRPr="00C4657B" w:rsidRDefault="00B90A77" w:rsidP="00456527">
      <w:pPr>
        <w:autoSpaceDE w:val="0"/>
        <w:autoSpaceDN w:val="0"/>
        <w:adjustRightInd w:val="0"/>
        <w:spacing w:after="0"/>
        <w:ind w:firstLine="567"/>
        <w:jc w:val="both"/>
        <w:rPr>
          <w:rStyle w:val="FontStyle252"/>
          <w:sz w:val="28"/>
          <w:szCs w:val="28"/>
        </w:rPr>
      </w:pPr>
      <w:r w:rsidRPr="00C4657B">
        <w:rPr>
          <w:rFonts w:ascii="Times New Roman" w:eastAsia="Times-Roman" w:hAnsi="Times New Roman" w:cs="Times New Roman"/>
          <w:sz w:val="28"/>
          <w:szCs w:val="28"/>
        </w:rPr>
        <w:t>Мыла обладают незначительным бактерицидным действием, но играют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большую роль в дезинфекции, так как растворяют жиры, смывают различные</w:t>
      </w:r>
      <w:r w:rsidR="00283EC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загрязнения и, таким образом, освобождают предмет от находящихся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 нем микробов. Мыла также понижают поверхностное натяжение микробной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клетки, что способствует лучшему проникновению дезинфектанта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внутрь ее. В сочет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а</w:t>
      </w:r>
      <w:r w:rsidRPr="00C4657B">
        <w:rPr>
          <w:rFonts w:ascii="Times New Roman" w:eastAsia="Times-Roman" w:hAnsi="Times New Roman" w:cs="Times New Roman"/>
          <w:sz w:val="28"/>
          <w:szCs w:val="28"/>
        </w:rPr>
        <w:t>нии с химическими дезередствами мыла, как эмульгаторы,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4657B">
        <w:rPr>
          <w:rFonts w:ascii="Times New Roman" w:eastAsia="Times-Roman" w:hAnsi="Times New Roman"/>
          <w:sz w:val="28"/>
          <w:szCs w:val="28"/>
        </w:rPr>
        <w:t>усиливают их бакт</w:t>
      </w:r>
      <w:r w:rsidRPr="00C4657B">
        <w:rPr>
          <w:rFonts w:ascii="Times New Roman" w:eastAsia="Times-Roman" w:hAnsi="Times New Roman"/>
          <w:sz w:val="28"/>
          <w:szCs w:val="28"/>
        </w:rPr>
        <w:t>е</w:t>
      </w:r>
      <w:r w:rsidRPr="00C4657B">
        <w:rPr>
          <w:rFonts w:ascii="Times New Roman" w:eastAsia="Times-Roman" w:hAnsi="Times New Roman"/>
          <w:sz w:val="28"/>
          <w:szCs w:val="28"/>
        </w:rPr>
        <w:t>рицидное действие.</w:t>
      </w:r>
    </w:p>
    <w:p w:rsidR="00B90A77" w:rsidRPr="00C4657B" w:rsidRDefault="00B90A77" w:rsidP="00456527">
      <w:pPr>
        <w:pStyle w:val="Style33"/>
        <w:widowControl/>
        <w:spacing w:line="276" w:lineRule="auto"/>
        <w:ind w:firstLine="567"/>
        <w:rPr>
          <w:rStyle w:val="FontStyle252"/>
          <w:sz w:val="28"/>
          <w:szCs w:val="28"/>
        </w:rPr>
      </w:pPr>
    </w:p>
    <w:p w:rsidR="0016401A" w:rsidRPr="00F50B9E" w:rsidRDefault="0016401A" w:rsidP="0045652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9E">
        <w:rPr>
          <w:rFonts w:ascii="Times New Roman" w:hAnsi="Times New Roman" w:cs="Times New Roman"/>
          <w:b/>
          <w:sz w:val="28"/>
          <w:szCs w:val="28"/>
        </w:rPr>
        <w:t>ЩЕЛОЧИ</w:t>
      </w:r>
    </w:p>
    <w:p w:rsidR="0016401A" w:rsidRPr="00F50B9E" w:rsidRDefault="00F50B9E" w:rsidP="004565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401A" w:rsidRPr="00F50B9E">
        <w:rPr>
          <w:rFonts w:ascii="Times New Roman" w:hAnsi="Times New Roman" w:cs="Times New Roman"/>
          <w:sz w:val="28"/>
          <w:szCs w:val="28"/>
        </w:rPr>
        <w:t xml:space="preserve"> Гидроокиси обладают сильным бактерицидным и прижигающим де</w:t>
      </w:r>
      <w:r w:rsidR="0016401A" w:rsidRPr="00F50B9E">
        <w:rPr>
          <w:rFonts w:ascii="Times New Roman" w:hAnsi="Times New Roman" w:cs="Times New Roman"/>
          <w:sz w:val="28"/>
          <w:szCs w:val="28"/>
        </w:rPr>
        <w:t>й</w:t>
      </w:r>
      <w:r w:rsidR="0016401A" w:rsidRPr="00F50B9E">
        <w:rPr>
          <w:rFonts w:ascii="Times New Roman" w:hAnsi="Times New Roman" w:cs="Times New Roman"/>
          <w:sz w:val="28"/>
          <w:szCs w:val="28"/>
        </w:rPr>
        <w:t>ствием, бикарбонаты - незначительным антимикробным и противовоспал</w:t>
      </w:r>
      <w:r w:rsidR="0016401A" w:rsidRPr="00F50B9E">
        <w:rPr>
          <w:rFonts w:ascii="Times New Roman" w:hAnsi="Times New Roman" w:cs="Times New Roman"/>
          <w:sz w:val="28"/>
          <w:szCs w:val="28"/>
        </w:rPr>
        <w:t>и</w:t>
      </w:r>
      <w:r w:rsidR="0016401A" w:rsidRPr="00F50B9E">
        <w:rPr>
          <w:rFonts w:ascii="Times New Roman" w:hAnsi="Times New Roman" w:cs="Times New Roman"/>
          <w:sz w:val="28"/>
          <w:szCs w:val="28"/>
        </w:rPr>
        <w:t>тельным действием. Механизм антимикробного действия связан с изменением рН среды, дегидратацией бактериальных клеток, денатурацией белка и образ</w:t>
      </w:r>
      <w:r w:rsidR="0016401A" w:rsidRPr="00F50B9E">
        <w:rPr>
          <w:rFonts w:ascii="Times New Roman" w:hAnsi="Times New Roman" w:cs="Times New Roman"/>
          <w:sz w:val="28"/>
          <w:szCs w:val="28"/>
        </w:rPr>
        <w:t>о</w:t>
      </w:r>
      <w:r w:rsidR="0016401A" w:rsidRPr="00F50B9E">
        <w:rPr>
          <w:rFonts w:ascii="Times New Roman" w:hAnsi="Times New Roman" w:cs="Times New Roman"/>
          <w:sz w:val="28"/>
          <w:szCs w:val="28"/>
        </w:rPr>
        <w:t>вания с бе</w:t>
      </w:r>
      <w:r w:rsidR="0016401A" w:rsidRPr="00F50B9E">
        <w:rPr>
          <w:rFonts w:ascii="Times New Roman" w:hAnsi="Times New Roman" w:cs="Times New Roman"/>
          <w:sz w:val="28"/>
          <w:szCs w:val="28"/>
        </w:rPr>
        <w:t>л</w:t>
      </w:r>
      <w:r w:rsidR="0016401A" w:rsidRPr="00F50B9E">
        <w:rPr>
          <w:rFonts w:ascii="Times New Roman" w:hAnsi="Times New Roman" w:cs="Times New Roman"/>
          <w:sz w:val="28"/>
          <w:szCs w:val="28"/>
        </w:rPr>
        <w:t>ками щелочных альбуминатов.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01A" w:rsidRPr="00F50B9E">
        <w:rPr>
          <w:rFonts w:ascii="Times New Roman" w:hAnsi="Times New Roman" w:cs="Times New Roman"/>
          <w:sz w:val="28"/>
          <w:szCs w:val="28"/>
        </w:rPr>
        <w:t>При нанесении на кожу проникают в ткани и в зависимости от препарата и концентрации растворяют волосяной п</w:t>
      </w:r>
      <w:r w:rsidR="0016401A" w:rsidRPr="00F50B9E">
        <w:rPr>
          <w:rFonts w:ascii="Times New Roman" w:hAnsi="Times New Roman" w:cs="Times New Roman"/>
          <w:sz w:val="28"/>
          <w:szCs w:val="28"/>
        </w:rPr>
        <w:t>о</w:t>
      </w:r>
      <w:r w:rsidR="0016401A" w:rsidRPr="00F50B9E">
        <w:rPr>
          <w:rFonts w:ascii="Times New Roman" w:hAnsi="Times New Roman" w:cs="Times New Roman"/>
          <w:sz w:val="28"/>
          <w:szCs w:val="28"/>
        </w:rPr>
        <w:lastRenderedPageBreak/>
        <w:t>кров и вызывают некроз тканей (гидроксиды натрия, калия). Применяют в к</w:t>
      </w:r>
      <w:r w:rsidR="0016401A" w:rsidRPr="00F50B9E">
        <w:rPr>
          <w:rFonts w:ascii="Times New Roman" w:hAnsi="Times New Roman" w:cs="Times New Roman"/>
          <w:sz w:val="28"/>
          <w:szCs w:val="28"/>
        </w:rPr>
        <w:t>а</w:t>
      </w:r>
      <w:r w:rsidR="0016401A" w:rsidRPr="00F50B9E">
        <w:rPr>
          <w:rFonts w:ascii="Times New Roman" w:hAnsi="Times New Roman" w:cs="Times New Roman"/>
          <w:sz w:val="28"/>
          <w:szCs w:val="28"/>
        </w:rPr>
        <w:t>честве дезинфицирующих, антисептических, моющих и лечебных средств.</w:t>
      </w:r>
    </w:p>
    <w:p w:rsidR="0016401A" w:rsidRPr="00F50B9E" w:rsidRDefault="0016401A" w:rsidP="004565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23">
        <w:rPr>
          <w:rFonts w:ascii="Times New Roman" w:hAnsi="Times New Roman" w:cs="Times New Roman"/>
          <w:b/>
          <w:i/>
          <w:sz w:val="28"/>
          <w:szCs w:val="28"/>
        </w:rPr>
        <w:t>Натрия гидpoксид</w:t>
      </w:r>
      <w:r w:rsidRPr="00F50B9E">
        <w:rPr>
          <w:rFonts w:ascii="Times New Roman" w:hAnsi="Times New Roman" w:cs="Times New Roman"/>
          <w:sz w:val="28"/>
          <w:szCs w:val="28"/>
        </w:rPr>
        <w:t xml:space="preserve"> (едкий натр, кayстик, каустическая сода) </w:t>
      </w:r>
      <w:r w:rsidR="00185E23">
        <w:rPr>
          <w:rFonts w:ascii="Times New Roman" w:hAnsi="Times New Roman" w:cs="Times New Roman"/>
          <w:sz w:val="28"/>
          <w:szCs w:val="28"/>
        </w:rPr>
        <w:t xml:space="preserve">- </w:t>
      </w:r>
      <w:r w:rsidRPr="00F50B9E">
        <w:rPr>
          <w:rFonts w:ascii="Times New Roman" w:hAnsi="Times New Roman" w:cs="Times New Roman"/>
          <w:sz w:val="28"/>
          <w:szCs w:val="28"/>
        </w:rPr>
        <w:t>Белые или желто-белые куски или цилиндрические пластинки кристаллической структ</w:t>
      </w:r>
      <w:r w:rsidRPr="00F50B9E">
        <w:rPr>
          <w:rFonts w:ascii="Times New Roman" w:hAnsi="Times New Roman" w:cs="Times New Roman"/>
          <w:sz w:val="28"/>
          <w:szCs w:val="28"/>
        </w:rPr>
        <w:t>у</w:t>
      </w:r>
      <w:r w:rsidRPr="00F50B9E">
        <w:rPr>
          <w:rFonts w:ascii="Times New Roman" w:hAnsi="Times New Roman" w:cs="Times New Roman"/>
          <w:sz w:val="28"/>
          <w:szCs w:val="28"/>
        </w:rPr>
        <w:t>ры. Хорошо растворим в воде (1:1). На воздухе, взаимодействуя с углекислым газом, превращается в натрий углекислый - белый налет на кусках натрия ги</w:t>
      </w:r>
      <w:r w:rsidRPr="00F50B9E">
        <w:rPr>
          <w:rFonts w:ascii="Times New Roman" w:hAnsi="Times New Roman" w:cs="Times New Roman"/>
          <w:sz w:val="28"/>
          <w:szCs w:val="28"/>
        </w:rPr>
        <w:t>д</w:t>
      </w:r>
      <w:r w:rsidRPr="00F50B9E">
        <w:rPr>
          <w:rFonts w:ascii="Times New Roman" w:hAnsi="Times New Roman" w:cs="Times New Roman"/>
          <w:sz w:val="28"/>
          <w:szCs w:val="28"/>
        </w:rPr>
        <w:t>роксида, теряющий антимикробные свойства. Несовместим с кислотами, ки</w:t>
      </w:r>
      <w:r w:rsidRPr="00F50B9E">
        <w:rPr>
          <w:rFonts w:ascii="Times New Roman" w:hAnsi="Times New Roman" w:cs="Times New Roman"/>
          <w:sz w:val="28"/>
          <w:szCs w:val="28"/>
        </w:rPr>
        <w:t>с</w:t>
      </w:r>
      <w:r w:rsidRPr="00F50B9E">
        <w:rPr>
          <w:rFonts w:ascii="Times New Roman" w:hAnsi="Times New Roman" w:cs="Times New Roman"/>
          <w:sz w:val="28"/>
          <w:szCs w:val="28"/>
        </w:rPr>
        <w:t>лыми солями тяжелых металлов.</w:t>
      </w:r>
      <w:r w:rsidR="00185E23">
        <w:rPr>
          <w:rFonts w:ascii="Times New Roman" w:hAnsi="Times New Roman" w:cs="Times New Roman"/>
          <w:sz w:val="28"/>
          <w:szCs w:val="28"/>
        </w:rPr>
        <w:t xml:space="preserve"> </w:t>
      </w:r>
      <w:r w:rsidRPr="00F50B9E">
        <w:rPr>
          <w:rFonts w:ascii="Times New Roman" w:hAnsi="Times New Roman" w:cs="Times New Roman"/>
          <w:sz w:val="28"/>
          <w:szCs w:val="28"/>
        </w:rPr>
        <w:t>Обладает сильным бактерицидным действием, которое усиливается при повышении температуры растворов.</w:t>
      </w:r>
      <w:r w:rsidR="00185E23">
        <w:rPr>
          <w:rFonts w:ascii="Times New Roman" w:hAnsi="Times New Roman" w:cs="Times New Roman"/>
          <w:sz w:val="28"/>
          <w:szCs w:val="28"/>
        </w:rPr>
        <w:t xml:space="preserve"> </w:t>
      </w:r>
      <w:r w:rsidRPr="00F50B9E">
        <w:rPr>
          <w:rFonts w:ascii="Times New Roman" w:hAnsi="Times New Roman" w:cs="Times New Roman"/>
          <w:sz w:val="28"/>
          <w:szCs w:val="28"/>
        </w:rPr>
        <w:t>Применяют для влажной дезинфекции помещений (деревянных конструкций) почти при всех и</w:t>
      </w:r>
      <w:r w:rsidRPr="00F50B9E">
        <w:rPr>
          <w:rFonts w:ascii="Times New Roman" w:hAnsi="Times New Roman" w:cs="Times New Roman"/>
          <w:sz w:val="28"/>
          <w:szCs w:val="28"/>
        </w:rPr>
        <w:t>н</w:t>
      </w:r>
      <w:r w:rsidRPr="00F50B9E">
        <w:rPr>
          <w:rFonts w:ascii="Times New Roman" w:hAnsi="Times New Roman" w:cs="Times New Roman"/>
          <w:sz w:val="28"/>
          <w:szCs w:val="28"/>
        </w:rPr>
        <w:t>фекционных болезнях в форме 3%-ного раствора из расчета 1л/м</w:t>
      </w:r>
      <w:r w:rsidRPr="00F50B9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50B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50B9E">
        <w:rPr>
          <w:rFonts w:ascii="Times New Roman" w:hAnsi="Times New Roman" w:cs="Times New Roman"/>
          <w:sz w:val="28"/>
          <w:szCs w:val="28"/>
        </w:rPr>
        <w:t>.</w:t>
      </w:r>
    </w:p>
    <w:p w:rsidR="0016401A" w:rsidRPr="00F50B9E" w:rsidRDefault="0016401A" w:rsidP="004565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23">
        <w:rPr>
          <w:rFonts w:ascii="Times New Roman" w:hAnsi="Times New Roman" w:cs="Times New Roman"/>
          <w:b/>
          <w:i/>
          <w:sz w:val="28"/>
          <w:szCs w:val="28"/>
        </w:rPr>
        <w:t>Натрия карбонат</w:t>
      </w:r>
      <w:r w:rsidRPr="00F50B9E">
        <w:rPr>
          <w:rFonts w:ascii="Times New Roman" w:hAnsi="Times New Roman" w:cs="Times New Roman"/>
          <w:sz w:val="28"/>
          <w:szCs w:val="28"/>
        </w:rPr>
        <w:t xml:space="preserve"> (натрий углекислый, сода неочищенная, угленатри</w:t>
      </w:r>
      <w:r w:rsidRPr="00F50B9E">
        <w:rPr>
          <w:rFonts w:ascii="Times New Roman" w:hAnsi="Times New Roman" w:cs="Times New Roman"/>
          <w:sz w:val="28"/>
          <w:szCs w:val="28"/>
        </w:rPr>
        <w:t>е</w:t>
      </w:r>
      <w:r w:rsidRPr="00F50B9E">
        <w:rPr>
          <w:rFonts w:ascii="Times New Roman" w:hAnsi="Times New Roman" w:cs="Times New Roman"/>
          <w:sz w:val="28"/>
          <w:szCs w:val="28"/>
        </w:rPr>
        <w:t>вая соль) -</w:t>
      </w:r>
      <w:r w:rsidRPr="00F50B9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50B9E">
        <w:rPr>
          <w:rFonts w:ascii="Times New Roman" w:hAnsi="Times New Roman" w:cs="Times New Roman"/>
          <w:sz w:val="28"/>
          <w:szCs w:val="28"/>
        </w:rPr>
        <w:t>Белый порошок, хорошо растворимый в воде. Гигроскопичен. Обезв</w:t>
      </w:r>
      <w:r w:rsidRPr="00F50B9E">
        <w:rPr>
          <w:rFonts w:ascii="Times New Roman" w:hAnsi="Times New Roman" w:cs="Times New Roman"/>
          <w:sz w:val="28"/>
          <w:szCs w:val="28"/>
        </w:rPr>
        <w:t>о</w:t>
      </w:r>
      <w:r w:rsidRPr="00F50B9E">
        <w:rPr>
          <w:rFonts w:ascii="Times New Roman" w:hAnsi="Times New Roman" w:cs="Times New Roman"/>
          <w:sz w:val="28"/>
          <w:szCs w:val="28"/>
        </w:rPr>
        <w:t>женный натрия карбонат называют содой кальцивированной.</w:t>
      </w:r>
    </w:p>
    <w:p w:rsidR="0016401A" w:rsidRPr="00F50B9E" w:rsidRDefault="0016401A" w:rsidP="004565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B9E">
        <w:rPr>
          <w:rFonts w:ascii="Times New Roman" w:hAnsi="Times New Roman" w:cs="Times New Roman"/>
          <w:sz w:val="28"/>
          <w:szCs w:val="28"/>
        </w:rPr>
        <w:t>Обладает антимикробным действием, которое слабее, чем у натрия гидр</w:t>
      </w:r>
      <w:r w:rsidRPr="00F50B9E">
        <w:rPr>
          <w:rFonts w:ascii="Times New Roman" w:hAnsi="Times New Roman" w:cs="Times New Roman"/>
          <w:sz w:val="28"/>
          <w:szCs w:val="28"/>
        </w:rPr>
        <w:t>о</w:t>
      </w:r>
      <w:r w:rsidRPr="00F50B9E">
        <w:rPr>
          <w:rFonts w:ascii="Times New Roman" w:hAnsi="Times New Roman" w:cs="Times New Roman"/>
          <w:sz w:val="28"/>
          <w:szCs w:val="28"/>
        </w:rPr>
        <w:t>ксида и фенола (фенольный коэффициент 0,7), и моющей способностью. Пр</w:t>
      </w:r>
      <w:r w:rsidRPr="00F50B9E">
        <w:rPr>
          <w:rFonts w:ascii="Times New Roman" w:hAnsi="Times New Roman" w:cs="Times New Roman"/>
          <w:sz w:val="28"/>
          <w:szCs w:val="28"/>
        </w:rPr>
        <w:t>и</w:t>
      </w:r>
      <w:r w:rsidRPr="00F50B9E">
        <w:rPr>
          <w:rFonts w:ascii="Times New Roman" w:hAnsi="Times New Roman" w:cs="Times New Roman"/>
          <w:sz w:val="28"/>
          <w:szCs w:val="28"/>
        </w:rPr>
        <w:t>меняют для отмывания загрязнений в вагонах и другом транспорте, а также для дезинфекции молочных заводов и предприятий по хранению мясо-молочных проду</w:t>
      </w:r>
      <w:r w:rsidRPr="00F50B9E">
        <w:rPr>
          <w:rFonts w:ascii="Times New Roman" w:hAnsi="Times New Roman" w:cs="Times New Roman"/>
          <w:sz w:val="28"/>
          <w:szCs w:val="28"/>
        </w:rPr>
        <w:t>к</w:t>
      </w:r>
      <w:r w:rsidRPr="00F50B9E">
        <w:rPr>
          <w:rFonts w:ascii="Times New Roman" w:hAnsi="Times New Roman" w:cs="Times New Roman"/>
          <w:sz w:val="28"/>
          <w:szCs w:val="28"/>
        </w:rPr>
        <w:t>тов.</w:t>
      </w:r>
    </w:p>
    <w:p w:rsidR="0016401A" w:rsidRPr="00F50B9E" w:rsidRDefault="0016401A" w:rsidP="004565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23">
        <w:rPr>
          <w:rFonts w:ascii="Times New Roman" w:hAnsi="Times New Roman" w:cs="Times New Roman"/>
          <w:b/>
          <w:sz w:val="28"/>
          <w:szCs w:val="28"/>
        </w:rPr>
        <w:t>Калия карбонат</w:t>
      </w:r>
      <w:r w:rsidRPr="00F50B9E">
        <w:rPr>
          <w:rFonts w:ascii="Times New Roman" w:hAnsi="Times New Roman" w:cs="Times New Roman"/>
          <w:sz w:val="28"/>
          <w:szCs w:val="28"/>
        </w:rPr>
        <w:t xml:space="preserve"> (yглекалиевая соль, поташ) -</w:t>
      </w:r>
      <w:r w:rsidRPr="00F50B9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50B9E">
        <w:rPr>
          <w:rFonts w:ascii="Times New Roman" w:hAnsi="Times New Roman" w:cs="Times New Roman"/>
          <w:sz w:val="28"/>
          <w:szCs w:val="28"/>
        </w:rPr>
        <w:t>Каlii carbonas.</w:t>
      </w:r>
      <w:r w:rsidRPr="00F50B9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50B9E">
        <w:rPr>
          <w:rFonts w:ascii="Times New Roman" w:hAnsi="Times New Roman" w:cs="Times New Roman"/>
          <w:sz w:val="28"/>
          <w:szCs w:val="28"/>
        </w:rPr>
        <w:t>Белый зерн</w:t>
      </w:r>
      <w:r w:rsidRPr="00F50B9E">
        <w:rPr>
          <w:rFonts w:ascii="Times New Roman" w:hAnsi="Times New Roman" w:cs="Times New Roman"/>
          <w:sz w:val="28"/>
          <w:szCs w:val="28"/>
        </w:rPr>
        <w:t>и</w:t>
      </w:r>
      <w:r w:rsidRPr="00F50B9E">
        <w:rPr>
          <w:rFonts w:ascii="Times New Roman" w:hAnsi="Times New Roman" w:cs="Times New Roman"/>
          <w:sz w:val="28"/>
          <w:szCs w:val="28"/>
        </w:rPr>
        <w:t>стый порошок, хорошо растворим в воде. Обладает слабым дезинфициру</w:t>
      </w:r>
      <w:r w:rsidRPr="00F50B9E">
        <w:rPr>
          <w:rFonts w:ascii="Times New Roman" w:hAnsi="Times New Roman" w:cs="Times New Roman"/>
          <w:sz w:val="28"/>
          <w:szCs w:val="28"/>
        </w:rPr>
        <w:t>ю</w:t>
      </w:r>
      <w:r w:rsidRPr="00F50B9E">
        <w:rPr>
          <w:rFonts w:ascii="Times New Roman" w:hAnsi="Times New Roman" w:cs="Times New Roman"/>
          <w:sz w:val="28"/>
          <w:szCs w:val="28"/>
        </w:rPr>
        <w:t>щим действием в основном в отношении вегетативных форм микроорганизмов. Г</w:t>
      </w:r>
      <w:r w:rsidRPr="00F50B9E">
        <w:rPr>
          <w:rFonts w:ascii="Times New Roman" w:hAnsi="Times New Roman" w:cs="Times New Roman"/>
          <w:sz w:val="28"/>
          <w:szCs w:val="28"/>
        </w:rPr>
        <w:t>у</w:t>
      </w:r>
      <w:r w:rsidRPr="00F50B9E">
        <w:rPr>
          <w:rFonts w:ascii="Times New Roman" w:hAnsi="Times New Roman" w:cs="Times New Roman"/>
          <w:sz w:val="28"/>
          <w:szCs w:val="28"/>
        </w:rPr>
        <w:t>бительно действует на блох и клопов.Используют для побелки (в основном) и дезинфекции животноводческих помещений. В качестве известковой воды н</w:t>
      </w:r>
      <w:r w:rsidRPr="00F50B9E">
        <w:rPr>
          <w:rFonts w:ascii="Times New Roman" w:hAnsi="Times New Roman" w:cs="Times New Roman"/>
          <w:sz w:val="28"/>
          <w:szCs w:val="28"/>
        </w:rPr>
        <w:t>а</w:t>
      </w:r>
      <w:r w:rsidRPr="00F50B9E">
        <w:rPr>
          <w:rFonts w:ascii="Times New Roman" w:hAnsi="Times New Roman" w:cs="Times New Roman"/>
          <w:sz w:val="28"/>
          <w:szCs w:val="28"/>
        </w:rPr>
        <w:t>значают при диареях, метеоризме, рахите, остеомаляции и отравлении кислот</w:t>
      </w:r>
      <w:r w:rsidRPr="00F50B9E">
        <w:rPr>
          <w:rFonts w:ascii="Times New Roman" w:hAnsi="Times New Roman" w:cs="Times New Roman"/>
          <w:sz w:val="28"/>
          <w:szCs w:val="28"/>
        </w:rPr>
        <w:t>а</w:t>
      </w:r>
      <w:r w:rsidRPr="00F50B9E">
        <w:rPr>
          <w:rFonts w:ascii="Times New Roman" w:hAnsi="Times New Roman" w:cs="Times New Roman"/>
          <w:sz w:val="28"/>
          <w:szCs w:val="28"/>
        </w:rPr>
        <w:t>ми.</w:t>
      </w:r>
    </w:p>
    <w:p w:rsidR="00185E23" w:rsidRPr="00C4657B" w:rsidRDefault="00185E23" w:rsidP="0045652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Раствор аммиака 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(нашатырный спирт) содержит 9,5-10,5% аммиака. О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ладает антисептическими и моющими свойствами. Используют для мытья рук мед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цинского персонала перед хирургическими операциями (25 мл на 5 л воды - 0,5%). Кроме того, он может быть использован ингаляционно для рефлекто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стимуляции центра дыхания.</w:t>
      </w:r>
    </w:p>
    <w:p w:rsidR="00636A1D" w:rsidRPr="00F50B9E" w:rsidRDefault="00A47AF5" w:rsidP="004565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B9E">
        <w:rPr>
          <w:rFonts w:ascii="Times New Roman" w:hAnsi="Times New Roman" w:cs="Times New Roman"/>
          <w:sz w:val="28"/>
          <w:szCs w:val="28"/>
        </w:rPr>
        <w:br/>
      </w:r>
      <w:r w:rsidR="00636A1D" w:rsidRPr="00F50B9E">
        <w:rPr>
          <w:rFonts w:ascii="Times New Roman" w:hAnsi="Times New Roman" w:cs="Times New Roman"/>
          <w:sz w:val="28"/>
          <w:szCs w:val="28"/>
        </w:rPr>
        <w:t>КИСЛОТЫ</w:t>
      </w:r>
    </w:p>
    <w:p w:rsidR="00636A1D" w:rsidRPr="00F50B9E" w:rsidRDefault="00636A1D" w:rsidP="004565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B9E">
        <w:rPr>
          <w:rFonts w:ascii="Times New Roman" w:hAnsi="Times New Roman" w:cs="Times New Roman"/>
          <w:sz w:val="28"/>
          <w:szCs w:val="28"/>
        </w:rPr>
        <w:t>Соединения, которые диссоциируют в водных растворах с образованием катионов (положительно заряженные ионы водорода) и анионов (отрицательно заряженные ионные кислотные остатки). Антимикробные действия связаны с изменением рН среды, обезвоживанием бактериальных клеток и образованием альбуминатов. Однако для дезинфекции животноводческих помещений испол</w:t>
      </w:r>
      <w:r w:rsidRPr="00F50B9E">
        <w:rPr>
          <w:rFonts w:ascii="Times New Roman" w:hAnsi="Times New Roman" w:cs="Times New Roman"/>
          <w:sz w:val="28"/>
          <w:szCs w:val="28"/>
        </w:rPr>
        <w:t>ь</w:t>
      </w:r>
      <w:r w:rsidRPr="00F50B9E">
        <w:rPr>
          <w:rFonts w:ascii="Times New Roman" w:hAnsi="Times New Roman" w:cs="Times New Roman"/>
          <w:sz w:val="28"/>
          <w:szCs w:val="28"/>
        </w:rPr>
        <w:lastRenderedPageBreak/>
        <w:t>зуются редко, за исключением молочной и надуксусной кислот, из-за порчи оборудования и дороговизны.</w:t>
      </w:r>
    </w:p>
    <w:p w:rsidR="00636A1D" w:rsidRPr="00F50B9E" w:rsidRDefault="00636A1D" w:rsidP="004565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C8E">
        <w:rPr>
          <w:rFonts w:ascii="Times New Roman" w:hAnsi="Times New Roman" w:cs="Times New Roman"/>
          <w:b/>
          <w:sz w:val="28"/>
          <w:szCs w:val="28"/>
        </w:rPr>
        <w:t>Кислота молочная</w:t>
      </w:r>
      <w:r w:rsidRPr="00F50B9E">
        <w:rPr>
          <w:rFonts w:ascii="Times New Roman" w:hAnsi="Times New Roman" w:cs="Times New Roman"/>
          <w:sz w:val="28"/>
          <w:szCs w:val="28"/>
        </w:rPr>
        <w:t xml:space="preserve"> (кислота оксипропионовая) -</w:t>
      </w:r>
      <w:r w:rsidRPr="00F50B9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F50B9E">
        <w:rPr>
          <w:rFonts w:ascii="Times New Roman" w:hAnsi="Times New Roman" w:cs="Times New Roman"/>
          <w:sz w:val="28"/>
          <w:szCs w:val="28"/>
        </w:rPr>
        <w:t>Сиропообразная желт</w:t>
      </w:r>
      <w:r w:rsidRPr="00F50B9E">
        <w:rPr>
          <w:rFonts w:ascii="Times New Roman" w:hAnsi="Times New Roman" w:cs="Times New Roman"/>
          <w:sz w:val="28"/>
          <w:szCs w:val="28"/>
        </w:rPr>
        <w:t>о</w:t>
      </w:r>
      <w:r w:rsidRPr="00F50B9E">
        <w:rPr>
          <w:rFonts w:ascii="Times New Roman" w:hAnsi="Times New Roman" w:cs="Times New Roman"/>
          <w:sz w:val="28"/>
          <w:szCs w:val="28"/>
        </w:rPr>
        <w:t>ватая жидкость кислого вкуса. Обладает слабым антимикробным и вирулици</w:t>
      </w:r>
      <w:r w:rsidRPr="00F50B9E">
        <w:rPr>
          <w:rFonts w:ascii="Times New Roman" w:hAnsi="Times New Roman" w:cs="Times New Roman"/>
          <w:sz w:val="28"/>
          <w:szCs w:val="28"/>
        </w:rPr>
        <w:t>д</w:t>
      </w:r>
      <w:r w:rsidRPr="00F50B9E">
        <w:rPr>
          <w:rFonts w:ascii="Times New Roman" w:hAnsi="Times New Roman" w:cs="Times New Roman"/>
          <w:sz w:val="28"/>
          <w:szCs w:val="28"/>
        </w:rPr>
        <w:t>ным действием. Применяют для дезинфекции воздуха птицеводческих пом</w:t>
      </w:r>
      <w:r w:rsidRPr="00F50B9E">
        <w:rPr>
          <w:rFonts w:ascii="Times New Roman" w:hAnsi="Times New Roman" w:cs="Times New Roman"/>
          <w:sz w:val="28"/>
          <w:szCs w:val="28"/>
        </w:rPr>
        <w:t>е</w:t>
      </w:r>
      <w:r w:rsidRPr="00F50B9E">
        <w:rPr>
          <w:rFonts w:ascii="Times New Roman" w:hAnsi="Times New Roman" w:cs="Times New Roman"/>
          <w:sz w:val="28"/>
          <w:szCs w:val="28"/>
        </w:rPr>
        <w:t>щений в присутствии птицы при инфекционном ляринготрахеите, респирато</w:t>
      </w:r>
      <w:r w:rsidRPr="00F50B9E">
        <w:rPr>
          <w:rFonts w:ascii="Times New Roman" w:hAnsi="Times New Roman" w:cs="Times New Roman"/>
          <w:sz w:val="28"/>
          <w:szCs w:val="28"/>
        </w:rPr>
        <w:t>р</w:t>
      </w:r>
      <w:r w:rsidRPr="00F50B9E">
        <w:rPr>
          <w:rFonts w:ascii="Times New Roman" w:hAnsi="Times New Roman" w:cs="Times New Roman"/>
          <w:sz w:val="28"/>
          <w:szCs w:val="28"/>
        </w:rPr>
        <w:t>ном мик</w:t>
      </w:r>
      <w:r w:rsidRPr="00F50B9E">
        <w:rPr>
          <w:rFonts w:ascii="Times New Roman" w:hAnsi="Times New Roman" w:cs="Times New Roman"/>
          <w:sz w:val="28"/>
          <w:szCs w:val="28"/>
        </w:rPr>
        <w:t>о</w:t>
      </w:r>
      <w:r w:rsidRPr="00F50B9E">
        <w:rPr>
          <w:rFonts w:ascii="Times New Roman" w:hAnsi="Times New Roman" w:cs="Times New Roman"/>
          <w:sz w:val="28"/>
          <w:szCs w:val="28"/>
        </w:rPr>
        <w:t>плазмозе, а также в инкубатории в форме аэрозоля.</w:t>
      </w:r>
    </w:p>
    <w:p w:rsidR="00E31C1E" w:rsidRDefault="00636A1D" w:rsidP="004565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C8E">
        <w:rPr>
          <w:rFonts w:ascii="Times New Roman" w:hAnsi="Times New Roman" w:cs="Times New Roman"/>
          <w:b/>
          <w:sz w:val="28"/>
          <w:szCs w:val="28"/>
        </w:rPr>
        <w:t>Кислота хлористоводородная</w:t>
      </w:r>
      <w:r w:rsidRPr="00F50B9E">
        <w:rPr>
          <w:rFonts w:ascii="Times New Roman" w:hAnsi="Times New Roman" w:cs="Times New Roman"/>
          <w:sz w:val="28"/>
          <w:szCs w:val="28"/>
        </w:rPr>
        <w:t xml:space="preserve"> (кислота соляная)</w:t>
      </w:r>
      <w:r w:rsidR="00E31C1E">
        <w:rPr>
          <w:rFonts w:ascii="Times New Roman" w:hAnsi="Times New Roman" w:cs="Times New Roman"/>
          <w:sz w:val="28"/>
          <w:szCs w:val="28"/>
        </w:rPr>
        <w:t>.</w:t>
      </w:r>
      <w:r w:rsidRPr="00F50B9E">
        <w:rPr>
          <w:rFonts w:ascii="Times New Roman" w:hAnsi="Times New Roman" w:cs="Times New Roman"/>
          <w:sz w:val="28"/>
          <w:szCs w:val="28"/>
        </w:rPr>
        <w:t xml:space="preserve"> Для медицинских и в</w:t>
      </w:r>
      <w:r w:rsidRPr="00F50B9E">
        <w:rPr>
          <w:rFonts w:ascii="Times New Roman" w:hAnsi="Times New Roman" w:cs="Times New Roman"/>
          <w:sz w:val="28"/>
          <w:szCs w:val="28"/>
        </w:rPr>
        <w:t>е</w:t>
      </w:r>
      <w:r w:rsidRPr="00F50B9E">
        <w:rPr>
          <w:rFonts w:ascii="Times New Roman" w:hAnsi="Times New Roman" w:cs="Times New Roman"/>
          <w:sz w:val="28"/>
          <w:szCs w:val="28"/>
        </w:rPr>
        <w:t>теринарных целей чаще используют разведенную соляную кислоту, содерж</w:t>
      </w:r>
      <w:r w:rsidRPr="00F50B9E">
        <w:rPr>
          <w:rFonts w:ascii="Times New Roman" w:hAnsi="Times New Roman" w:cs="Times New Roman"/>
          <w:sz w:val="28"/>
          <w:szCs w:val="28"/>
        </w:rPr>
        <w:t>а</w:t>
      </w:r>
      <w:r w:rsidRPr="00F50B9E">
        <w:rPr>
          <w:rFonts w:ascii="Times New Roman" w:hAnsi="Times New Roman" w:cs="Times New Roman"/>
          <w:sz w:val="28"/>
          <w:szCs w:val="28"/>
        </w:rPr>
        <w:t>щую 1 часть кислоты хлористоводородной и 2 части воды с концентрацией хлористого водорода 8,2-8,4%.</w:t>
      </w:r>
      <w:r w:rsidR="00185E23">
        <w:rPr>
          <w:rFonts w:ascii="Times New Roman" w:hAnsi="Times New Roman" w:cs="Times New Roman"/>
          <w:sz w:val="28"/>
          <w:szCs w:val="28"/>
        </w:rPr>
        <w:t xml:space="preserve"> </w:t>
      </w:r>
      <w:r w:rsidRPr="00F50B9E">
        <w:rPr>
          <w:rFonts w:ascii="Times New Roman" w:hAnsi="Times New Roman" w:cs="Times New Roman"/>
          <w:sz w:val="28"/>
          <w:szCs w:val="28"/>
        </w:rPr>
        <w:t>Обладает выраженным антимикробным дейс</w:t>
      </w:r>
      <w:r w:rsidRPr="00F50B9E">
        <w:rPr>
          <w:rFonts w:ascii="Times New Roman" w:hAnsi="Times New Roman" w:cs="Times New Roman"/>
          <w:sz w:val="28"/>
          <w:szCs w:val="28"/>
        </w:rPr>
        <w:t>т</w:t>
      </w:r>
      <w:r w:rsidRPr="00F50B9E">
        <w:rPr>
          <w:rFonts w:ascii="Times New Roman" w:hAnsi="Times New Roman" w:cs="Times New Roman"/>
          <w:sz w:val="28"/>
          <w:szCs w:val="28"/>
        </w:rPr>
        <w:t>вием, особе</w:t>
      </w:r>
      <w:r w:rsidRPr="00F50B9E">
        <w:rPr>
          <w:rFonts w:ascii="Times New Roman" w:hAnsi="Times New Roman" w:cs="Times New Roman"/>
          <w:sz w:val="28"/>
          <w:szCs w:val="28"/>
        </w:rPr>
        <w:t>н</w:t>
      </w:r>
      <w:r w:rsidRPr="00F50B9E">
        <w:rPr>
          <w:rFonts w:ascii="Times New Roman" w:hAnsi="Times New Roman" w:cs="Times New Roman"/>
          <w:sz w:val="28"/>
          <w:szCs w:val="28"/>
        </w:rPr>
        <w:t>но в сочетании с хлоридом натрия (убивает споры сибирской язвы в кожеве</w:t>
      </w:r>
      <w:r w:rsidRPr="00F50B9E">
        <w:rPr>
          <w:rFonts w:ascii="Times New Roman" w:hAnsi="Times New Roman" w:cs="Times New Roman"/>
          <w:sz w:val="28"/>
          <w:szCs w:val="28"/>
        </w:rPr>
        <w:t>н</w:t>
      </w:r>
      <w:r w:rsidRPr="00F50B9E">
        <w:rPr>
          <w:rFonts w:ascii="Times New Roman" w:hAnsi="Times New Roman" w:cs="Times New Roman"/>
          <w:sz w:val="28"/>
          <w:szCs w:val="28"/>
        </w:rPr>
        <w:t xml:space="preserve">ном сырье). </w:t>
      </w:r>
    </w:p>
    <w:p w:rsidR="00636A1D" w:rsidRPr="00F50B9E" w:rsidRDefault="00636A1D" w:rsidP="004565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23">
        <w:rPr>
          <w:rFonts w:ascii="Times New Roman" w:hAnsi="Times New Roman" w:cs="Times New Roman"/>
          <w:b/>
          <w:sz w:val="28"/>
          <w:szCs w:val="28"/>
        </w:rPr>
        <w:t>Кислота серная</w:t>
      </w:r>
      <w:r w:rsidRPr="00F50B9E">
        <w:rPr>
          <w:rFonts w:ascii="Times New Roman" w:hAnsi="Times New Roman" w:cs="Times New Roman"/>
          <w:sz w:val="28"/>
          <w:szCs w:val="28"/>
        </w:rPr>
        <w:t xml:space="preserve"> -</w:t>
      </w:r>
      <w:r w:rsidRPr="00F50B9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F50B9E">
        <w:rPr>
          <w:rFonts w:ascii="Times New Roman" w:hAnsi="Times New Roman" w:cs="Times New Roman"/>
          <w:sz w:val="28"/>
          <w:szCs w:val="28"/>
        </w:rPr>
        <w:t>Применяют неочищенную техническую кислоту в см</w:t>
      </w:r>
      <w:r w:rsidRPr="00F50B9E">
        <w:rPr>
          <w:rFonts w:ascii="Times New Roman" w:hAnsi="Times New Roman" w:cs="Times New Roman"/>
          <w:sz w:val="28"/>
          <w:szCs w:val="28"/>
        </w:rPr>
        <w:t>е</w:t>
      </w:r>
      <w:r w:rsidRPr="00F50B9E">
        <w:rPr>
          <w:rFonts w:ascii="Times New Roman" w:hAnsi="Times New Roman" w:cs="Times New Roman"/>
          <w:sz w:val="28"/>
          <w:szCs w:val="28"/>
        </w:rPr>
        <w:t>си с крезолом для дезинфекции навоза и животноводческих помещений в фо</w:t>
      </w:r>
      <w:r w:rsidRPr="00F50B9E">
        <w:rPr>
          <w:rFonts w:ascii="Times New Roman" w:hAnsi="Times New Roman" w:cs="Times New Roman"/>
          <w:sz w:val="28"/>
          <w:szCs w:val="28"/>
        </w:rPr>
        <w:t>р</w:t>
      </w:r>
      <w:r w:rsidRPr="00F50B9E">
        <w:rPr>
          <w:rFonts w:ascii="Times New Roman" w:hAnsi="Times New Roman" w:cs="Times New Roman"/>
          <w:sz w:val="28"/>
          <w:szCs w:val="28"/>
        </w:rPr>
        <w:t>ме серно-карболовой смеси. 5%-ный раствор смеси используют против вегет</w:t>
      </w:r>
      <w:r w:rsidRPr="00F50B9E">
        <w:rPr>
          <w:rFonts w:ascii="Times New Roman" w:hAnsi="Times New Roman" w:cs="Times New Roman"/>
          <w:sz w:val="28"/>
          <w:szCs w:val="28"/>
        </w:rPr>
        <w:t>а</w:t>
      </w:r>
      <w:r w:rsidRPr="00F50B9E">
        <w:rPr>
          <w:rFonts w:ascii="Times New Roman" w:hAnsi="Times New Roman" w:cs="Times New Roman"/>
          <w:sz w:val="28"/>
          <w:szCs w:val="28"/>
        </w:rPr>
        <w:t>тивных форм микроорганизмов, а 10%-ный - против споровых форм.</w:t>
      </w:r>
    </w:p>
    <w:p w:rsidR="00636A1D" w:rsidRPr="00F50B9E" w:rsidRDefault="00636A1D" w:rsidP="004565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23">
        <w:rPr>
          <w:rFonts w:ascii="Times New Roman" w:hAnsi="Times New Roman" w:cs="Times New Roman"/>
          <w:b/>
          <w:sz w:val="28"/>
          <w:szCs w:val="28"/>
        </w:rPr>
        <w:t>Кислота уксусная</w:t>
      </w:r>
      <w:r w:rsidRPr="00F50B9E">
        <w:rPr>
          <w:rFonts w:ascii="Times New Roman" w:hAnsi="Times New Roman" w:cs="Times New Roman"/>
          <w:sz w:val="28"/>
          <w:szCs w:val="28"/>
        </w:rPr>
        <w:t xml:space="preserve"> -</w:t>
      </w:r>
      <w:r w:rsidRPr="00F50B9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50B9E">
        <w:rPr>
          <w:rFonts w:ascii="Times New Roman" w:hAnsi="Times New Roman" w:cs="Times New Roman"/>
          <w:sz w:val="28"/>
          <w:szCs w:val="28"/>
        </w:rPr>
        <w:t xml:space="preserve"> Обладает антимикробным, вирулицидным, против</w:t>
      </w:r>
      <w:r w:rsidRPr="00F50B9E">
        <w:rPr>
          <w:rFonts w:ascii="Times New Roman" w:hAnsi="Times New Roman" w:cs="Times New Roman"/>
          <w:sz w:val="28"/>
          <w:szCs w:val="28"/>
        </w:rPr>
        <w:t>о</w:t>
      </w:r>
      <w:r w:rsidRPr="00F50B9E">
        <w:rPr>
          <w:rFonts w:ascii="Times New Roman" w:hAnsi="Times New Roman" w:cs="Times New Roman"/>
          <w:sz w:val="28"/>
          <w:szCs w:val="28"/>
        </w:rPr>
        <w:t>паразитарным, противовоспалительным, кератолитическим и прижигающим дейс</w:t>
      </w:r>
      <w:r w:rsidRPr="00F50B9E">
        <w:rPr>
          <w:rFonts w:ascii="Times New Roman" w:hAnsi="Times New Roman" w:cs="Times New Roman"/>
          <w:sz w:val="28"/>
          <w:szCs w:val="28"/>
        </w:rPr>
        <w:t>т</w:t>
      </w:r>
      <w:r w:rsidRPr="00F50B9E">
        <w:rPr>
          <w:rFonts w:ascii="Times New Roman" w:hAnsi="Times New Roman" w:cs="Times New Roman"/>
          <w:sz w:val="28"/>
          <w:szCs w:val="28"/>
        </w:rPr>
        <w:t>вием.</w:t>
      </w:r>
    </w:p>
    <w:p w:rsidR="00A47AF5" w:rsidRPr="00C4657B" w:rsidRDefault="00A47AF5" w:rsidP="00456527">
      <w:pPr>
        <w:tabs>
          <w:tab w:val="left" w:pos="367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Соли</w:t>
      </w:r>
      <w:r w:rsidR="00E3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тяжелых </w:t>
      </w:r>
      <w:r w:rsidRPr="00C46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металлов</w:t>
      </w:r>
      <w:r w:rsidR="00E0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A47AF5" w:rsidRPr="00C4657B" w:rsidRDefault="00A47AF5" w:rsidP="0045652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Соли Нg, Аg, Zn, Bi и некоторых других металлов и оказывают бактер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цидное действие. В более высоких концентрациях эти соединения проявляют вяжущие и прижигающие свойства.</w:t>
      </w:r>
    </w:p>
    <w:p w:rsidR="005438F3" w:rsidRDefault="00A47AF5" w:rsidP="0045652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Растворы </w:t>
      </w:r>
      <w:r w:rsidRPr="00C46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ртути дихлорида 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(сулема) применяют для дезинфекции белья, предметов ухода за больными. Ртути дихлорид обладает высокой токсичн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46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стью; легко всасывается через кожу. Может вызывать тяжелые отравления. </w:t>
      </w:r>
    </w:p>
    <w:p w:rsidR="00E02C1F" w:rsidRDefault="00E02C1F" w:rsidP="00456527">
      <w:pPr>
        <w:ind w:firstLine="567"/>
        <w:jc w:val="center"/>
        <w:rPr>
          <w:rFonts w:ascii="Times Roman AzLat" w:hAnsi="Times Roman AzLat"/>
          <w:b/>
        </w:rPr>
      </w:pPr>
      <w:r>
        <w:rPr>
          <w:b/>
        </w:rPr>
        <w:t>Литература</w:t>
      </w:r>
      <w:r>
        <w:rPr>
          <w:rFonts w:ascii="Times Roman AzLat" w:hAnsi="Times Roman AzLat"/>
          <w:b/>
        </w:rPr>
        <w:t>:</w:t>
      </w:r>
    </w:p>
    <w:p w:rsidR="00E02C1F" w:rsidRDefault="00E02C1F" w:rsidP="00456527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lang w:val="az-Latn-AZ"/>
        </w:rPr>
      </w:pPr>
      <w:r>
        <w:rPr>
          <w:lang w:val="az-Latn-AZ" w:eastAsia="ja-JP"/>
        </w:rPr>
        <w:t xml:space="preserve">İ.Ə.Ağayev , X.N.Xələfli, </w:t>
      </w:r>
      <w:r>
        <w:rPr>
          <w:lang w:val="az-Latn-AZ"/>
        </w:rPr>
        <w:t>F.Ş.Tağıyeva Epidemiologiya (Dərslik), 2012</w:t>
      </w:r>
    </w:p>
    <w:p w:rsidR="00E02C1F" w:rsidRDefault="00E02C1F" w:rsidP="00456527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lang w:val="az-Latn-AZ"/>
        </w:rPr>
      </w:pPr>
      <w:r>
        <w:rPr>
          <w:lang w:val="az-Latn-AZ" w:eastAsia="ja-JP"/>
        </w:rPr>
        <w:t>İ.Ə.Ağayev  və başq.</w:t>
      </w:r>
      <w:r>
        <w:rPr>
          <w:lang w:val="az-Latn-AZ"/>
        </w:rPr>
        <w:t xml:space="preserve"> Dezinfeksiya işi. Tibb Universiteti tələbəlri üçün dərs vəsaiti. Bakı, 2008, 208 s. </w:t>
      </w:r>
    </w:p>
    <w:p w:rsidR="00E02C1F" w:rsidRDefault="00E02C1F" w:rsidP="00456527">
      <w:pPr>
        <w:pStyle w:val="a8"/>
        <w:numPr>
          <w:ilvl w:val="0"/>
          <w:numId w:val="14"/>
        </w:numPr>
        <w:spacing w:before="0" w:beforeAutospacing="0" w:after="0" w:afterAutospacing="0" w:line="276" w:lineRule="auto"/>
        <w:ind w:left="0" w:firstLine="567"/>
        <w:jc w:val="both"/>
      </w:pPr>
      <w:r>
        <w:t>Белозеров Е.С., Иоанниди Е.А. Курс эпидемиологии: АПП «Джангар», 2005, 136с.</w:t>
      </w:r>
    </w:p>
    <w:p w:rsidR="00E02C1F" w:rsidRDefault="00E02C1F" w:rsidP="00456527">
      <w:pPr>
        <w:pStyle w:val="a8"/>
        <w:numPr>
          <w:ilvl w:val="0"/>
          <w:numId w:val="14"/>
        </w:numPr>
        <w:spacing w:before="0" w:beforeAutospacing="0" w:after="0" w:afterAutospacing="0" w:line="276" w:lineRule="auto"/>
        <w:ind w:left="0" w:firstLine="567"/>
        <w:jc w:val="both"/>
      </w:pPr>
      <w:r>
        <w:t>Зуева Л.П., Яфаев Р.Х. Эпидемиология: Санкт-Петербург, Фолиант, 2006, 716с.</w:t>
      </w:r>
    </w:p>
    <w:p w:rsidR="00E02C1F" w:rsidRDefault="00E02C1F" w:rsidP="00456527">
      <w:pPr>
        <w:pStyle w:val="a8"/>
        <w:numPr>
          <w:ilvl w:val="0"/>
          <w:numId w:val="14"/>
        </w:numPr>
        <w:spacing w:before="0" w:beforeAutospacing="0" w:after="0" w:afterAutospacing="0" w:line="276" w:lineRule="auto"/>
        <w:ind w:left="0" w:firstLine="567"/>
        <w:jc w:val="both"/>
      </w:pPr>
      <w:r>
        <w:t>Покровский В.И., Пак С.Г., Брико Н.И. Инфекционные болезни и эпидемиол</w:t>
      </w:r>
      <w:r>
        <w:t>о</w:t>
      </w:r>
      <w:r>
        <w:t>гия: М., Москва, 2006, 810с.</w:t>
      </w:r>
    </w:p>
    <w:p w:rsidR="00E02C1F" w:rsidRDefault="00E02C1F" w:rsidP="00456527">
      <w:pPr>
        <w:pStyle w:val="a8"/>
        <w:numPr>
          <w:ilvl w:val="0"/>
          <w:numId w:val="14"/>
        </w:numPr>
        <w:spacing w:before="0" w:beforeAutospacing="0" w:after="0" w:afterAutospacing="0" w:line="276" w:lineRule="auto"/>
        <w:ind w:left="0" w:firstLine="567"/>
        <w:jc w:val="both"/>
      </w:pPr>
      <w:r>
        <w:t xml:space="preserve">Шкарин В.В., Шафеев М.Ш. Дезинфектология: Изд-во НГМА, Нижний Новгород, 2003, 358с. </w:t>
      </w:r>
    </w:p>
    <w:p w:rsidR="00E02C1F" w:rsidRDefault="00E02C1F" w:rsidP="00456527">
      <w:pPr>
        <w:pStyle w:val="a8"/>
        <w:numPr>
          <w:ilvl w:val="0"/>
          <w:numId w:val="14"/>
        </w:numPr>
        <w:spacing w:before="0" w:beforeAutospacing="0" w:after="0" w:afterAutospacing="0" w:line="276" w:lineRule="auto"/>
        <w:ind w:left="0" w:firstLine="567"/>
        <w:jc w:val="both"/>
      </w:pPr>
      <w:r>
        <w:t>Ющук Н.Д. Эпидемиология: М., Москва, 1998, 336с.</w:t>
      </w:r>
    </w:p>
    <w:p w:rsidR="00F0300A" w:rsidRPr="006E551A" w:rsidRDefault="00E02C1F" w:rsidP="00456527">
      <w:pPr>
        <w:pStyle w:val="a8"/>
        <w:numPr>
          <w:ilvl w:val="0"/>
          <w:numId w:val="14"/>
        </w:numPr>
        <w:spacing w:before="0" w:beforeAutospacing="0" w:after="0" w:afterAutospacing="0" w:line="276" w:lineRule="auto"/>
        <w:ind w:left="0" w:firstLine="567"/>
        <w:jc w:val="both"/>
        <w:rPr>
          <w:rStyle w:val="FontStyle252"/>
          <w:sz w:val="28"/>
          <w:szCs w:val="28"/>
        </w:rPr>
      </w:pPr>
      <w:r>
        <w:t>Ющук Н.Д., Мартынов Ю.В. Краткий курс эпидемиологии: М., Москва, 2005, 196с.</w:t>
      </w:r>
      <w:r w:rsidRPr="006E551A">
        <w:rPr>
          <w:sz w:val="28"/>
          <w:szCs w:val="28"/>
          <w:lang w:val="az-Latn-AZ"/>
        </w:rPr>
        <w:t xml:space="preserve">  </w:t>
      </w:r>
    </w:p>
    <w:sectPr w:rsidR="00F0300A" w:rsidRPr="006E551A" w:rsidSect="00597D9E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44C" w:rsidRDefault="0061744C" w:rsidP="00597D9E">
      <w:pPr>
        <w:spacing w:after="0" w:line="240" w:lineRule="auto"/>
      </w:pPr>
      <w:r>
        <w:separator/>
      </w:r>
    </w:p>
  </w:endnote>
  <w:endnote w:type="continuationSeparator" w:id="1">
    <w:p w:rsidR="0061744C" w:rsidRDefault="0061744C" w:rsidP="0059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44C" w:rsidRDefault="0061744C" w:rsidP="00597D9E">
      <w:pPr>
        <w:spacing w:after="0" w:line="240" w:lineRule="auto"/>
      </w:pPr>
      <w:r>
        <w:separator/>
      </w:r>
    </w:p>
  </w:footnote>
  <w:footnote w:type="continuationSeparator" w:id="1">
    <w:p w:rsidR="0061744C" w:rsidRDefault="0061744C" w:rsidP="0059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2398"/>
    </w:sdtPr>
    <w:sdtContent>
      <w:p w:rsidR="00C4657B" w:rsidRDefault="001F312C">
        <w:pPr>
          <w:pStyle w:val="a4"/>
          <w:jc w:val="right"/>
        </w:pPr>
        <w:fldSimple w:instr=" PAGE   \* MERGEFORMAT ">
          <w:r w:rsidR="006E551A">
            <w:rPr>
              <w:noProof/>
            </w:rPr>
            <w:t>16</w:t>
          </w:r>
        </w:fldSimple>
      </w:p>
    </w:sdtContent>
  </w:sdt>
  <w:p w:rsidR="00C4657B" w:rsidRDefault="00C465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60C374"/>
    <w:lvl w:ilvl="0">
      <w:numFmt w:val="bullet"/>
      <w:lvlText w:val="*"/>
      <w:lvlJc w:val="left"/>
    </w:lvl>
  </w:abstractNum>
  <w:abstractNum w:abstractNumId="1">
    <w:nsid w:val="0E601AC8"/>
    <w:multiLevelType w:val="hybridMultilevel"/>
    <w:tmpl w:val="36A48F76"/>
    <w:lvl w:ilvl="0" w:tplc="4432C1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CB3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8A7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244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AA3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6B5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069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8012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E4C9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C2FD0"/>
    <w:multiLevelType w:val="hybridMultilevel"/>
    <w:tmpl w:val="DEE23B04"/>
    <w:lvl w:ilvl="0" w:tplc="6A6E8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C29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88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6F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FE7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6C2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BE7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6D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24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EA4BC7"/>
    <w:multiLevelType w:val="hybridMultilevel"/>
    <w:tmpl w:val="9DCAE6A0"/>
    <w:lvl w:ilvl="0" w:tplc="1C52CB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8BD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1A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85A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44C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E877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E4F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3E81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A16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A6452F"/>
    <w:multiLevelType w:val="hybridMultilevel"/>
    <w:tmpl w:val="B9EE5950"/>
    <w:lvl w:ilvl="0" w:tplc="B7E208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281F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E3E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6B9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4B0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C47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4E4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217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651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26495"/>
    <w:multiLevelType w:val="hybridMultilevel"/>
    <w:tmpl w:val="F5C41FAA"/>
    <w:lvl w:ilvl="0" w:tplc="15BE5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4E4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4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5EC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8AC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F85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1A8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58E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902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6C22EC"/>
    <w:multiLevelType w:val="hybridMultilevel"/>
    <w:tmpl w:val="331E92B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E0100F"/>
    <w:multiLevelType w:val="hybridMultilevel"/>
    <w:tmpl w:val="62023EAA"/>
    <w:lvl w:ilvl="0" w:tplc="87E60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4B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825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D60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041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2E0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CD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ED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EC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0167CD9"/>
    <w:multiLevelType w:val="hybridMultilevel"/>
    <w:tmpl w:val="B24A6784"/>
    <w:lvl w:ilvl="0" w:tplc="D082B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28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B62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AF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6A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74F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CA4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2A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F40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A242385"/>
    <w:multiLevelType w:val="hybridMultilevel"/>
    <w:tmpl w:val="BE98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C3196"/>
    <w:multiLevelType w:val="hybridMultilevel"/>
    <w:tmpl w:val="6790555E"/>
    <w:lvl w:ilvl="0" w:tplc="6E1CAE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3C6A66"/>
    <w:multiLevelType w:val="hybridMultilevel"/>
    <w:tmpl w:val="35DE080C"/>
    <w:lvl w:ilvl="0" w:tplc="006452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EE9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EB8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0A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85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EA3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2F6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0AEA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208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C20D83"/>
    <w:multiLevelType w:val="hybridMultilevel"/>
    <w:tmpl w:val="10307C7C"/>
    <w:lvl w:ilvl="0" w:tplc="4726F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0F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E0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4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0F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24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8A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8E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A9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3"/>
  </w:num>
  <w:num w:numId="5">
    <w:abstractNumId w:val="4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7"/>
  </w:num>
  <w:num w:numId="10">
    <w:abstractNumId w:val="5"/>
  </w:num>
  <w:num w:numId="11">
    <w:abstractNumId w:val="8"/>
  </w:num>
  <w:num w:numId="12">
    <w:abstractNumId w:val="2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3197"/>
    <w:rsid w:val="000261A9"/>
    <w:rsid w:val="000511DC"/>
    <w:rsid w:val="00096EF1"/>
    <w:rsid w:val="000F5C97"/>
    <w:rsid w:val="00140B24"/>
    <w:rsid w:val="00147193"/>
    <w:rsid w:val="00162013"/>
    <w:rsid w:val="0016401A"/>
    <w:rsid w:val="00176390"/>
    <w:rsid w:val="00185E23"/>
    <w:rsid w:val="001D6A01"/>
    <w:rsid w:val="001F312C"/>
    <w:rsid w:val="00206B31"/>
    <w:rsid w:val="00213245"/>
    <w:rsid w:val="00283EC1"/>
    <w:rsid w:val="002B777E"/>
    <w:rsid w:val="002E5E4E"/>
    <w:rsid w:val="003201F9"/>
    <w:rsid w:val="0034282D"/>
    <w:rsid w:val="003B0FC0"/>
    <w:rsid w:val="003E0AB3"/>
    <w:rsid w:val="00456527"/>
    <w:rsid w:val="005018C1"/>
    <w:rsid w:val="005354E6"/>
    <w:rsid w:val="005438F3"/>
    <w:rsid w:val="00592A54"/>
    <w:rsid w:val="00597D9E"/>
    <w:rsid w:val="005D1EDD"/>
    <w:rsid w:val="00602E9B"/>
    <w:rsid w:val="0061744C"/>
    <w:rsid w:val="00620021"/>
    <w:rsid w:val="00636A1D"/>
    <w:rsid w:val="006D6CB6"/>
    <w:rsid w:val="006E551A"/>
    <w:rsid w:val="007042FF"/>
    <w:rsid w:val="00717C8E"/>
    <w:rsid w:val="00734E78"/>
    <w:rsid w:val="007465BA"/>
    <w:rsid w:val="008648C5"/>
    <w:rsid w:val="00887DB4"/>
    <w:rsid w:val="008C1EEA"/>
    <w:rsid w:val="008C3197"/>
    <w:rsid w:val="00A376F1"/>
    <w:rsid w:val="00A47AF5"/>
    <w:rsid w:val="00B90A77"/>
    <w:rsid w:val="00B917F4"/>
    <w:rsid w:val="00BB06D9"/>
    <w:rsid w:val="00BF0702"/>
    <w:rsid w:val="00C4657B"/>
    <w:rsid w:val="00C66932"/>
    <w:rsid w:val="00C74629"/>
    <w:rsid w:val="00C7524E"/>
    <w:rsid w:val="00CB00AC"/>
    <w:rsid w:val="00CF6D9A"/>
    <w:rsid w:val="00D52111"/>
    <w:rsid w:val="00E02C1F"/>
    <w:rsid w:val="00E0492E"/>
    <w:rsid w:val="00E31C1E"/>
    <w:rsid w:val="00E44BDC"/>
    <w:rsid w:val="00E60E05"/>
    <w:rsid w:val="00EE08B4"/>
    <w:rsid w:val="00F0300A"/>
    <w:rsid w:val="00F50B9E"/>
    <w:rsid w:val="00FF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7">
    <w:name w:val="Font Style247"/>
    <w:basedOn w:val="a0"/>
    <w:rsid w:val="008C3197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rsid w:val="008C3197"/>
    <w:pPr>
      <w:widowControl w:val="0"/>
      <w:autoSpaceDE w:val="0"/>
      <w:autoSpaceDN w:val="0"/>
      <w:adjustRightInd w:val="0"/>
      <w:spacing w:after="0" w:line="250" w:lineRule="exact"/>
      <w:ind w:firstLine="28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5">
    <w:name w:val="Font Style255"/>
    <w:basedOn w:val="a0"/>
    <w:rsid w:val="008C319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2">
    <w:name w:val="Style52"/>
    <w:basedOn w:val="a"/>
    <w:rsid w:val="008C3197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38">
    <w:name w:val="Font Style238"/>
    <w:basedOn w:val="a0"/>
    <w:rsid w:val="008C3197"/>
    <w:rPr>
      <w:rFonts w:ascii="Times New Roman" w:hAnsi="Times New Roman" w:cs="Times New Roman"/>
      <w:sz w:val="20"/>
      <w:szCs w:val="20"/>
    </w:rPr>
  </w:style>
  <w:style w:type="paragraph" w:customStyle="1" w:styleId="Style51">
    <w:name w:val="Style51"/>
    <w:basedOn w:val="a"/>
    <w:rsid w:val="008C3197"/>
    <w:pPr>
      <w:widowControl w:val="0"/>
      <w:autoSpaceDE w:val="0"/>
      <w:autoSpaceDN w:val="0"/>
      <w:adjustRightInd w:val="0"/>
      <w:spacing w:after="0" w:line="325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62">
    <w:name w:val="Style62"/>
    <w:basedOn w:val="a"/>
    <w:rsid w:val="008C31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3">
    <w:name w:val="Font Style243"/>
    <w:basedOn w:val="a0"/>
    <w:rsid w:val="008C3197"/>
    <w:rPr>
      <w:rFonts w:ascii="Microsoft Sans Serif" w:hAnsi="Microsoft Sans Serif" w:cs="Microsoft Sans Serif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C31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F0300A"/>
    <w:pPr>
      <w:widowControl w:val="0"/>
      <w:autoSpaceDE w:val="0"/>
      <w:autoSpaceDN w:val="0"/>
      <w:adjustRightInd w:val="0"/>
      <w:spacing w:after="0" w:line="214" w:lineRule="exact"/>
      <w:ind w:firstLine="29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54">
    <w:name w:val="Font Style254"/>
    <w:basedOn w:val="a0"/>
    <w:rsid w:val="00F0300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259">
    <w:name w:val="Font Style259"/>
    <w:basedOn w:val="a0"/>
    <w:rsid w:val="00F0300A"/>
    <w:rPr>
      <w:rFonts w:ascii="Arial" w:hAnsi="Arial" w:cs="Arial"/>
      <w:b/>
      <w:bCs/>
      <w:sz w:val="18"/>
      <w:szCs w:val="18"/>
    </w:rPr>
  </w:style>
  <w:style w:type="paragraph" w:customStyle="1" w:styleId="Style2">
    <w:name w:val="Style2"/>
    <w:basedOn w:val="a"/>
    <w:rsid w:val="00F03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8">
    <w:name w:val="Style8"/>
    <w:basedOn w:val="a"/>
    <w:rsid w:val="00F03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30">
    <w:name w:val="Style30"/>
    <w:basedOn w:val="a"/>
    <w:rsid w:val="00F0300A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3">
    <w:name w:val="Style33"/>
    <w:basedOn w:val="a"/>
    <w:rsid w:val="00F0300A"/>
    <w:pPr>
      <w:widowControl w:val="0"/>
      <w:autoSpaceDE w:val="0"/>
      <w:autoSpaceDN w:val="0"/>
      <w:adjustRightInd w:val="0"/>
      <w:spacing w:after="0" w:line="171" w:lineRule="exact"/>
      <w:ind w:firstLine="28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41">
    <w:name w:val="Style41"/>
    <w:basedOn w:val="a"/>
    <w:rsid w:val="00F03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42">
    <w:name w:val="Style42"/>
    <w:basedOn w:val="a"/>
    <w:rsid w:val="00F0300A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58">
    <w:name w:val="Style58"/>
    <w:basedOn w:val="a"/>
    <w:rsid w:val="00F0300A"/>
    <w:pPr>
      <w:widowControl w:val="0"/>
      <w:autoSpaceDE w:val="0"/>
      <w:autoSpaceDN w:val="0"/>
      <w:adjustRightInd w:val="0"/>
      <w:spacing w:after="0" w:line="190" w:lineRule="exact"/>
      <w:ind w:firstLine="14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84">
    <w:name w:val="Style84"/>
    <w:basedOn w:val="a"/>
    <w:rsid w:val="00F0300A"/>
    <w:pPr>
      <w:widowControl w:val="0"/>
      <w:autoSpaceDE w:val="0"/>
      <w:autoSpaceDN w:val="0"/>
      <w:adjustRightInd w:val="0"/>
      <w:spacing w:after="0" w:line="191" w:lineRule="exact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FontStyle245">
    <w:name w:val="Font Style245"/>
    <w:basedOn w:val="a0"/>
    <w:rsid w:val="00F0300A"/>
    <w:rPr>
      <w:rFonts w:ascii="Arial" w:hAnsi="Arial" w:cs="Arial"/>
      <w:b/>
      <w:bCs/>
      <w:sz w:val="18"/>
      <w:szCs w:val="18"/>
    </w:rPr>
  </w:style>
  <w:style w:type="character" w:customStyle="1" w:styleId="FontStyle252">
    <w:name w:val="Font Style252"/>
    <w:basedOn w:val="a0"/>
    <w:rsid w:val="00F0300A"/>
    <w:rPr>
      <w:rFonts w:ascii="Times New Roman" w:hAnsi="Times New Roman" w:cs="Times New Roman"/>
      <w:sz w:val="20"/>
      <w:szCs w:val="20"/>
    </w:rPr>
  </w:style>
  <w:style w:type="character" w:customStyle="1" w:styleId="FontStyle253">
    <w:name w:val="Font Style253"/>
    <w:basedOn w:val="a0"/>
    <w:rsid w:val="00F0300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56">
    <w:name w:val="Font Style256"/>
    <w:basedOn w:val="a0"/>
    <w:rsid w:val="00F0300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2">
    <w:name w:val="Font Style262"/>
    <w:basedOn w:val="a0"/>
    <w:rsid w:val="00F0300A"/>
    <w:rPr>
      <w:rFonts w:ascii="Arial" w:hAnsi="Arial" w:cs="Arial"/>
      <w:i/>
      <w:iCs/>
      <w:sz w:val="18"/>
      <w:szCs w:val="18"/>
    </w:rPr>
  </w:style>
  <w:style w:type="character" w:customStyle="1" w:styleId="FontStyle273">
    <w:name w:val="Font Style273"/>
    <w:basedOn w:val="a0"/>
    <w:rsid w:val="00F0300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74">
    <w:name w:val="Font Style274"/>
    <w:basedOn w:val="a0"/>
    <w:rsid w:val="00F0300A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9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D9E"/>
  </w:style>
  <w:style w:type="paragraph" w:styleId="a6">
    <w:name w:val="footer"/>
    <w:basedOn w:val="a"/>
    <w:link w:val="a7"/>
    <w:uiPriority w:val="99"/>
    <w:semiHidden/>
    <w:unhideWhenUsed/>
    <w:rsid w:val="0059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7D9E"/>
  </w:style>
  <w:style w:type="paragraph" w:customStyle="1" w:styleId="Style55">
    <w:name w:val="Style55"/>
    <w:basedOn w:val="a"/>
    <w:rsid w:val="005018C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rsid w:val="005018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36">
    <w:name w:val="Font Style236"/>
    <w:basedOn w:val="a0"/>
    <w:rsid w:val="00140B24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Normal (Web)"/>
    <w:basedOn w:val="a"/>
    <w:unhideWhenUsed/>
    <w:rsid w:val="00A4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7AF5"/>
  </w:style>
  <w:style w:type="paragraph" w:styleId="a9">
    <w:name w:val="Balloon Text"/>
    <w:basedOn w:val="a"/>
    <w:link w:val="aa"/>
    <w:uiPriority w:val="99"/>
    <w:semiHidden/>
    <w:unhideWhenUsed/>
    <w:rsid w:val="00C4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6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0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41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9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5869</Words>
  <Characters>33456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51</cp:revision>
  <dcterms:created xsi:type="dcterms:W3CDTF">2017-01-04T10:31:00Z</dcterms:created>
  <dcterms:modified xsi:type="dcterms:W3CDTF">2017-10-19T08:32:00Z</dcterms:modified>
</cp:coreProperties>
</file>